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44" w:rsidRDefault="00331A44" w:rsidP="00331A44">
      <w:pPr>
        <w:spacing w:after="0" w:line="240" w:lineRule="auto"/>
        <w:rPr>
          <w:b/>
        </w:rPr>
      </w:pPr>
      <w:r>
        <w:rPr>
          <w:b/>
        </w:rPr>
        <w:t>DERECHO INTERNACIONAL PÚBLICO</w:t>
      </w:r>
    </w:p>
    <w:p w:rsidR="00331A44" w:rsidRDefault="00331A44" w:rsidP="00331A44">
      <w:pPr>
        <w:spacing w:after="0" w:line="240" w:lineRule="auto"/>
        <w:rPr>
          <w:b/>
        </w:rPr>
      </w:pPr>
      <w:r>
        <w:rPr>
          <w:b/>
        </w:rPr>
        <w:t>NOTAS SEGUNDO PARCIAL (4/10/2019)</w:t>
      </w:r>
    </w:p>
    <w:p w:rsidR="00331A44" w:rsidRPr="00331A44" w:rsidRDefault="00331A44" w:rsidP="00331A44">
      <w:pPr>
        <w:spacing w:after="0" w:line="240" w:lineRule="auto"/>
        <w:rPr>
          <w:b/>
        </w:rPr>
      </w:pP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Aflitto</w:t>
      </w:r>
      <w:proofErr w:type="spellEnd"/>
      <w:r>
        <w:t>, Carla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Assefh</w:t>
      </w:r>
      <w:proofErr w:type="spellEnd"/>
      <w:r>
        <w:t xml:space="preserve">, </w:t>
      </w:r>
      <w:proofErr w:type="spellStart"/>
      <w:r>
        <w:t>Narena</w:t>
      </w:r>
      <w:proofErr w:type="spellEnd"/>
      <w:r>
        <w:t xml:space="preserve">    Insuficiente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Balado, Martina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Benzaquen</w:t>
      </w:r>
      <w:proofErr w:type="spellEnd"/>
      <w:r>
        <w:t>, Federico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Boveri</w:t>
      </w:r>
      <w:proofErr w:type="spellEnd"/>
      <w:r>
        <w:t>, Malena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Calcaterra</w:t>
      </w:r>
      <w:proofErr w:type="spellEnd"/>
      <w:r>
        <w:t>, Anabela    Insuficiente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 xml:space="preserve">Del Bianco, </w:t>
      </w:r>
      <w:proofErr w:type="spellStart"/>
      <w:r>
        <w:t>Fiorella</w:t>
      </w:r>
      <w:proofErr w:type="spellEnd"/>
      <w:r>
        <w:t xml:space="preserve">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Delamer</w:t>
      </w:r>
      <w:proofErr w:type="spellEnd"/>
      <w:r>
        <w:t>, Santiago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Delena</w:t>
      </w:r>
      <w:proofErr w:type="spellEnd"/>
      <w:r>
        <w:t>, Juan Ignacio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Di Paolo, Eliana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Ferrini</w:t>
      </w:r>
      <w:proofErr w:type="spellEnd"/>
      <w:r>
        <w:t>, Victoria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García, María Clara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Guerra, Cecilia    Insuficiente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Guidotti</w:t>
      </w:r>
      <w:proofErr w:type="spellEnd"/>
      <w:r>
        <w:t>, Bruno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Imola</w:t>
      </w:r>
      <w:proofErr w:type="spellEnd"/>
      <w:r>
        <w:t>, Juan    Insuficiente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Lozano, Rodrigo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Luciano, María Fernanda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Manduca, Sofía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Mariano, Lucía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Marino, Luciana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Marzetti</w:t>
      </w:r>
      <w:proofErr w:type="spellEnd"/>
      <w:r>
        <w:t>, Salvador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Nadalig</w:t>
      </w:r>
      <w:proofErr w:type="spellEnd"/>
      <w:r>
        <w:t>, Rebeca    9 (nueve)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Pagnucco</w:t>
      </w:r>
      <w:proofErr w:type="spellEnd"/>
      <w:r>
        <w:t>, Florencia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Paparini</w:t>
      </w:r>
      <w:proofErr w:type="spellEnd"/>
      <w:r>
        <w:t xml:space="preserve">, </w:t>
      </w:r>
      <w:proofErr w:type="spellStart"/>
      <w:r>
        <w:t>Antonella</w:t>
      </w:r>
      <w:proofErr w:type="spellEnd"/>
      <w:r>
        <w:t xml:space="preserve">    10 (diez)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Pauluci</w:t>
      </w:r>
      <w:proofErr w:type="spellEnd"/>
      <w:r>
        <w:t>, Santiago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Paviotti</w:t>
      </w:r>
      <w:proofErr w:type="spellEnd"/>
      <w:r>
        <w:t>, Rocío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Piñol</w:t>
      </w:r>
      <w:proofErr w:type="spellEnd"/>
      <w:r>
        <w:t>, Marina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Raffagnini</w:t>
      </w:r>
      <w:proofErr w:type="spellEnd"/>
      <w:r>
        <w:t>, Anabel    9 (nueve)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Ramírez Guerrero, Dana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Rochi</w:t>
      </w:r>
      <w:proofErr w:type="spellEnd"/>
      <w:r>
        <w:t>, Julieta    Insuficiente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Rodríguez, Jerónimo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Rosenberg</w:t>
      </w:r>
      <w:proofErr w:type="spellEnd"/>
      <w:r>
        <w:t>, Nicole    9 (nueve)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Rubleski</w:t>
      </w:r>
      <w:proofErr w:type="spellEnd"/>
      <w:r>
        <w:t>, Sol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Saione</w:t>
      </w:r>
      <w:proofErr w:type="spellEnd"/>
      <w:r>
        <w:t>, Morena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 xml:space="preserve">Salto </w:t>
      </w:r>
      <w:proofErr w:type="spellStart"/>
      <w:r>
        <w:t>Ayrault</w:t>
      </w:r>
      <w:proofErr w:type="spellEnd"/>
      <w:r>
        <w:t>, Mauro    9 (nueve)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Schwindt</w:t>
      </w:r>
      <w:proofErr w:type="spellEnd"/>
      <w:r>
        <w:t>, Axel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 xml:space="preserve">Sosa </w:t>
      </w:r>
      <w:proofErr w:type="spellStart"/>
      <w:r>
        <w:t>Zimmermann</w:t>
      </w:r>
      <w:proofErr w:type="spellEnd"/>
      <w:r>
        <w:t>, Pablo    7 (siete)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Spies</w:t>
      </w:r>
      <w:proofErr w:type="spellEnd"/>
      <w:r>
        <w:t>, Camila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Stachiotti</w:t>
      </w:r>
      <w:proofErr w:type="spellEnd"/>
      <w:r>
        <w:t>, Franco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Tartarelli</w:t>
      </w:r>
      <w:proofErr w:type="spellEnd"/>
      <w:r>
        <w:t>, Franco    6 (seis)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t>Vaudagna</w:t>
      </w:r>
      <w:proofErr w:type="spellEnd"/>
      <w:r>
        <w:t>, Nicolás    Insuficiente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Ventura, Camila    8 (ocho)</w:t>
      </w:r>
    </w:p>
    <w:p w:rsidR="00331A44" w:rsidRDefault="00331A44" w:rsidP="00331A44">
      <w:pPr>
        <w:pStyle w:val="Prrafodelista"/>
        <w:numPr>
          <w:ilvl w:val="0"/>
          <w:numId w:val="1"/>
        </w:numPr>
        <w:spacing w:after="120" w:line="240" w:lineRule="auto"/>
        <w:ind w:left="714" w:hanging="357"/>
      </w:pPr>
      <w:r>
        <w:t>Werner, Valentina    7 (siete)</w:t>
      </w:r>
    </w:p>
    <w:sectPr w:rsidR="00331A44" w:rsidSect="00832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FDA"/>
    <w:multiLevelType w:val="hybridMultilevel"/>
    <w:tmpl w:val="EEBADA64"/>
    <w:lvl w:ilvl="0" w:tplc="312A8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89D"/>
    <w:rsid w:val="00331A44"/>
    <w:rsid w:val="00740340"/>
    <w:rsid w:val="00832FCF"/>
    <w:rsid w:val="00DC589D"/>
    <w:rsid w:val="00F3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lgatti</dc:creator>
  <cp:lastModifiedBy>lgatti</cp:lastModifiedBy>
  <cp:revision>2</cp:revision>
  <dcterms:created xsi:type="dcterms:W3CDTF">2019-10-09T10:51:00Z</dcterms:created>
  <dcterms:modified xsi:type="dcterms:W3CDTF">2019-10-09T11:22:00Z</dcterms:modified>
</cp:coreProperties>
</file>