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C3" w:rsidRDefault="003E29C3">
      <w:pPr>
        <w:jc w:val="center"/>
        <w:rPr>
          <w:b/>
          <w:bCs/>
        </w:rPr>
      </w:pPr>
    </w:p>
    <w:p w:rsidR="003E29C3" w:rsidRDefault="00950923">
      <w:pPr>
        <w:rPr>
          <w:b/>
          <w:bCs/>
        </w:rPr>
      </w:pPr>
      <w:r w:rsidRPr="00F6049B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385.7pt;height:94.45pt;visibility:visible;mso-wrap-style:square">
            <v:imagedata r:id="rId5" o:title=""/>
          </v:shape>
        </w:pict>
      </w:r>
    </w:p>
    <w:p w:rsidR="003E29C3" w:rsidRDefault="003E29C3">
      <w:pPr>
        <w:rPr>
          <w:b/>
          <w:bCs/>
        </w:rPr>
      </w:pPr>
    </w:p>
    <w:p w:rsidR="003E29C3" w:rsidRDefault="003E29C3">
      <w:pPr>
        <w:rPr>
          <w:b/>
          <w:bCs/>
        </w:rPr>
      </w:pPr>
      <w:bookmarkStart w:id="0" w:name="_GoBack"/>
      <w:bookmarkEnd w:id="0"/>
    </w:p>
    <w:p w:rsidR="003E29C3" w:rsidRDefault="00950923">
      <w:pPr>
        <w:jc w:val="center"/>
        <w:rPr>
          <w:b/>
          <w:bCs/>
        </w:rPr>
      </w:pPr>
      <w:r>
        <w:rPr>
          <w:b/>
          <w:bCs/>
        </w:rPr>
        <w:t>Seminario de Prácticas Preprofesionales de la Licenciatura en Relaciones Internacionales</w:t>
      </w:r>
    </w:p>
    <w:p w:rsidR="003E29C3" w:rsidRDefault="003E29C3"/>
    <w:p w:rsidR="003E29C3" w:rsidRDefault="00950923">
      <w:pPr>
        <w:rPr>
          <w:b/>
          <w:bCs/>
        </w:rPr>
      </w:pPr>
      <w:r>
        <w:rPr>
          <w:b/>
          <w:bCs/>
        </w:rPr>
        <w:t xml:space="preserve">Pautas Informe de Avance  </w:t>
      </w:r>
    </w:p>
    <w:p w:rsidR="003E29C3" w:rsidRDefault="00950923">
      <w:pPr>
        <w:ind w:firstLine="708"/>
        <w:jc w:val="both"/>
      </w:pPr>
      <w:r>
        <w:t>En base a la realización de notas descriptivas de observación sobre de la propia práctica preprofesional, cada estudiante avanzado en</w:t>
      </w:r>
      <w:r>
        <w:t xml:space="preserve"> Relaciones Internacionales presentará el Informe de Avance en fecha estipulada en el Programa de Seminario. Dicho Informe  deberá contener los siguientes puntos desarrollados:</w:t>
      </w:r>
    </w:p>
    <w:p w:rsidR="003E29C3" w:rsidRDefault="00950923">
      <w:pPr>
        <w:pStyle w:val="Prrafodelista"/>
        <w:numPr>
          <w:ilvl w:val="0"/>
          <w:numId w:val="1"/>
        </w:numPr>
      </w:pPr>
      <w:r>
        <w:t>Datos</w:t>
      </w:r>
    </w:p>
    <w:p w:rsidR="003E29C3" w:rsidRDefault="00950923">
      <w:r>
        <w:t>Alumno:</w:t>
      </w:r>
    </w:p>
    <w:p w:rsidR="003E29C3" w:rsidRDefault="00950923">
      <w:r>
        <w:t>Lugar donde desarrolló la práctica:</w:t>
      </w:r>
    </w:p>
    <w:p w:rsidR="003E29C3" w:rsidRDefault="00950923">
      <w:r>
        <w:t>Periodo de práctica:</w:t>
      </w:r>
    </w:p>
    <w:p w:rsidR="003E29C3" w:rsidRDefault="00950923">
      <w:r>
        <w:t>Tutor de</w:t>
      </w:r>
      <w:r>
        <w:t xml:space="preserve"> la institución/empresa receptora:</w:t>
      </w:r>
    </w:p>
    <w:p w:rsidR="00950923" w:rsidRDefault="00950923" w:rsidP="00B7481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>Presentación  y descripción del espacio donde se desarrolló la práctica: función social y actividades de la institución/empresa receptora.</w:t>
      </w:r>
    </w:p>
    <w:p w:rsidR="00950923" w:rsidRDefault="00950923" w:rsidP="00950923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 w:rsidRPr="00950923">
        <w:t>Indique qué tareas fueron asignadas al estudiante en la práctica. (si existe un plan de trabajo consignarlo)¿Qué productos o resultados se esperan del proceso de práctica?</w:t>
      </w:r>
    </w:p>
    <w:p w:rsidR="00950923" w:rsidRDefault="00950923" w:rsidP="00950923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 w:rsidRPr="00950923">
        <w:t>Describa el proceso de interacción con la institución y con sus miembros. ¿Qué observaciones podría mencionar sobre la posible experiencia de trabajo colaborativo, dificultades o anécdotas?</w:t>
      </w:r>
    </w:p>
    <w:p w:rsidR="003E29C3" w:rsidRDefault="00950923" w:rsidP="00950923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 w:rsidRPr="00950923">
        <w:t xml:space="preserve">¿Cuáles considera que son las </w:t>
      </w:r>
      <w:r w:rsidRPr="00950923">
        <w:rPr>
          <w:i/>
        </w:rPr>
        <w:t>competencias personales o capacidades</w:t>
      </w:r>
      <w:r w:rsidRPr="00950923">
        <w:t xml:space="preserve"> que fueron puestas mayormente en juego en el proceso de la práctica? ¿Podría mencionar, en este tiempo transcurrido, logros y dificultades del proceso?</w:t>
      </w:r>
    </w:p>
    <w:p w:rsidR="00950923" w:rsidRDefault="00950923">
      <w:pPr>
        <w:jc w:val="both"/>
      </w:pPr>
      <w:r>
        <w:rPr>
          <w:b/>
          <w:bCs/>
        </w:rPr>
        <w:t>F</w:t>
      </w:r>
      <w:r>
        <w:rPr>
          <w:b/>
          <w:bCs/>
        </w:rPr>
        <w:t>ormato:</w:t>
      </w:r>
      <w:r>
        <w:t xml:space="preserve"> el Informe de Av</w:t>
      </w:r>
      <w:r>
        <w:t>ance se debe entregar</w:t>
      </w:r>
      <w:r>
        <w:t xml:space="preserve"> vía</w:t>
      </w:r>
      <w:r>
        <w:t xml:space="preserve"> mail (máxima extensión posible 10 carillas, fuente Times New R</w:t>
      </w:r>
      <w:r>
        <w:t xml:space="preserve">oman 11 , interlineado 1.5). </w:t>
      </w:r>
    </w:p>
    <w:p w:rsidR="003E29C3" w:rsidRDefault="00950923">
      <w:pPr>
        <w:jc w:val="both"/>
      </w:pPr>
      <w:r>
        <w:rPr>
          <w:b/>
        </w:rPr>
        <w:t xml:space="preserve">Entrega vía mail al promediar la mitad del tiempo transcurrido de la práctica en la institución sede. </w:t>
      </w:r>
    </w:p>
    <w:p w:rsidR="003E29C3" w:rsidRDefault="003E29C3"/>
    <w:p w:rsidR="003E29C3" w:rsidRDefault="003E29C3"/>
    <w:sectPr w:rsidR="003E29C3">
      <w:pgSz w:w="11906" w:h="16838"/>
      <w:pgMar w:top="1134" w:right="170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2C5F"/>
    <w:multiLevelType w:val="multilevel"/>
    <w:tmpl w:val="E6DE8C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E87DBB"/>
    <w:multiLevelType w:val="multilevel"/>
    <w:tmpl w:val="8ED03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9C3"/>
    <w:rsid w:val="003E29C3"/>
    <w:rsid w:val="009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E156-188B-4E65-BB6B-DF0914A7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26"/>
    <w:pPr>
      <w:suppressAutoHyphens/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A012DF"/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A012DF"/>
  </w:style>
  <w:style w:type="character" w:customStyle="1" w:styleId="TextodegloboCar">
    <w:name w:val="Texto de globo Car"/>
    <w:link w:val="Textodeglobo"/>
    <w:uiPriority w:val="99"/>
    <w:semiHidden/>
    <w:qFormat/>
    <w:rsid w:val="00A51890"/>
    <w:rPr>
      <w:rFonts w:ascii="Times New Roman" w:hAnsi="Times New Roman"/>
      <w:sz w:val="0"/>
      <w:szCs w:val="0"/>
      <w:lang w:eastAsia="en-US"/>
    </w:rPr>
  </w:style>
  <w:style w:type="paragraph" w:styleId="Encabezado">
    <w:name w:val="header"/>
    <w:basedOn w:val="Normal"/>
    <w:next w:val="Textoindependiente"/>
    <w:link w:val="EncabezadoCar"/>
    <w:uiPriority w:val="99"/>
    <w:rsid w:val="00A012DF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rsid w:val="00A012DF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7F63B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43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UsuarioLap1</dc:creator>
  <dc:description/>
  <cp:lastModifiedBy>UsuarioLap1</cp:lastModifiedBy>
  <cp:revision>15</cp:revision>
  <cp:lastPrinted>2015-05-13T16:11:00Z</cp:lastPrinted>
  <dcterms:created xsi:type="dcterms:W3CDTF">2015-05-01T21:05:00Z</dcterms:created>
  <dcterms:modified xsi:type="dcterms:W3CDTF">2017-05-26T10:39:00Z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