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Albini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 4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Dominguez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 5</w:t>
      </w:r>
      <w:bookmarkStart w:id="0" w:name="_GoBack"/>
      <w:bookmarkEnd w:id="0"/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Feresin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    6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Germondani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 4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Gonzalez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Peña 5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Guardatti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 7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Korowaj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 8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Marchi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 7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Martinez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  4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Negré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 4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Odarda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 6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>Ojeda   4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Perez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Constanza  6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Piedrabuena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 4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>Piñeiro  8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Rovareto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 5</w:t>
      </w:r>
    </w:p>
    <w:p w:rsidR="00C957D4" w:rsidRDefault="00C957D4" w:rsidP="00C957D4">
      <w:r>
        <w:rPr>
          <w:rFonts w:ascii="Calibri" w:hAnsi="Calibri" w:cs="Calibri"/>
          <w:sz w:val="30"/>
          <w:szCs w:val="30"/>
          <w:lang w:val="es-ES"/>
        </w:rPr>
        <w:t>Urquiza   7</w:t>
      </w:r>
    </w:p>
    <w:p w:rsidR="00C957D4" w:rsidRDefault="00C957D4" w:rsidP="00C957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Calibri" w:hAnsi="Calibri" w:cs="Calibri"/>
          <w:sz w:val="30"/>
          <w:szCs w:val="30"/>
          <w:lang w:val="es-ES"/>
        </w:rPr>
        <w:t>Vítola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>     6</w:t>
      </w:r>
    </w:p>
    <w:sectPr w:rsidR="00C957D4" w:rsidSect="00605B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4"/>
    <w:rsid w:val="00605BBF"/>
    <w:rsid w:val="0064750C"/>
    <w:rsid w:val="00C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FAB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Pérez Moncunill</dc:creator>
  <cp:keywords/>
  <dc:description/>
  <cp:lastModifiedBy>Estela Pérez Moncunill</cp:lastModifiedBy>
  <cp:revision>1</cp:revision>
  <dcterms:created xsi:type="dcterms:W3CDTF">2014-10-07T16:03:00Z</dcterms:created>
  <dcterms:modified xsi:type="dcterms:W3CDTF">2014-10-07T16:06:00Z</dcterms:modified>
</cp:coreProperties>
</file>