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38" w:rsidRDefault="00AD1838">
      <w:r>
        <w:rPr>
          <w:noProof/>
          <w:lang w:eastAsia="es-AR"/>
        </w:rPr>
        <w:drawing>
          <wp:inline distT="0" distB="0" distL="0" distR="0" wp14:anchorId="11BD8AEB">
            <wp:extent cx="616204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2040" cy="1543050"/>
                    </a:xfrm>
                    <a:prstGeom prst="rect">
                      <a:avLst/>
                    </a:prstGeom>
                    <a:noFill/>
                  </pic:spPr>
                </pic:pic>
              </a:graphicData>
            </a:graphic>
          </wp:inline>
        </w:drawing>
      </w:r>
    </w:p>
    <w:p w:rsidR="00820863" w:rsidRDefault="00AD1838" w:rsidP="00AD1838">
      <w:pPr>
        <w:jc w:val="center"/>
        <w:rPr>
          <w:b/>
          <w:color w:val="FF0000"/>
          <w:sz w:val="52"/>
          <w:szCs w:val="52"/>
        </w:rPr>
      </w:pPr>
      <w:r w:rsidRPr="00AD1838">
        <w:rPr>
          <w:b/>
          <w:color w:val="FF0000"/>
          <w:sz w:val="52"/>
          <w:szCs w:val="52"/>
        </w:rPr>
        <w:t>TERCERA CIRCULAR</w:t>
      </w:r>
    </w:p>
    <w:p w:rsidR="00AD1838" w:rsidRPr="00AD1838" w:rsidRDefault="00AD1838" w:rsidP="00AD1838">
      <w:pPr>
        <w:shd w:val="clear" w:color="auto" w:fill="FFFFFF"/>
        <w:spacing w:before="100" w:beforeAutospacing="1" w:after="0" w:line="240" w:lineRule="auto"/>
        <w:jc w:val="both"/>
        <w:rPr>
          <w:rFonts w:ascii="Arial" w:eastAsia="Times New Roman" w:hAnsi="Arial" w:cs="Arial"/>
          <w:b/>
          <w:bCs/>
          <w:color w:val="FF0000"/>
          <w:spacing w:val="6"/>
          <w:sz w:val="20"/>
          <w:szCs w:val="20"/>
          <w:lang w:eastAsia="es-AR"/>
        </w:rPr>
      </w:pPr>
      <w:r w:rsidRPr="00AD1838">
        <w:rPr>
          <w:rFonts w:ascii="Arial" w:eastAsia="Times New Roman" w:hAnsi="Arial" w:cs="Arial"/>
          <w:b/>
          <w:bCs/>
          <w:color w:val="FF0000"/>
          <w:spacing w:val="6"/>
          <w:sz w:val="20"/>
          <w:szCs w:val="20"/>
          <w:lang w:eastAsia="es-AR"/>
        </w:rPr>
        <w:t>Presentación</w:t>
      </w:r>
    </w:p>
    <w:p w:rsidR="00AD1838" w:rsidRPr="00AD1838" w:rsidRDefault="00AD1838" w:rsidP="00AD1838">
      <w:pPr>
        <w:shd w:val="clear" w:color="auto" w:fill="FFFFFF"/>
        <w:spacing w:before="100" w:beforeAutospacing="1" w:after="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 xml:space="preserve">Con el propósito de potenciar el diálogo entre los docentes-investigadores de las Ciencias Sociales y específicamente de aquellos que se desempeñan en los campos del Trabajo Social y la Ciencia Política, la Facultad de Trabajo Social (UNER) retoma una vez más, la realización conjunta de las </w:t>
      </w:r>
      <w:r w:rsidRPr="00AD1838">
        <w:rPr>
          <w:rFonts w:ascii="Arial" w:eastAsia="Times New Roman" w:hAnsi="Arial" w:cs="Arial"/>
          <w:i/>
          <w:color w:val="333333"/>
          <w:spacing w:val="6"/>
          <w:sz w:val="20"/>
          <w:szCs w:val="20"/>
          <w:lang w:eastAsia="es-AR"/>
        </w:rPr>
        <w:t>III Jornadas de Investigación de la Facultad de Trabajo Social en el contexto latinoamericano</w:t>
      </w:r>
      <w:r w:rsidRPr="00AD1838">
        <w:rPr>
          <w:rFonts w:ascii="Arial" w:eastAsia="Times New Roman" w:hAnsi="Arial" w:cs="Arial"/>
          <w:color w:val="333333"/>
          <w:spacing w:val="6"/>
          <w:sz w:val="20"/>
          <w:szCs w:val="20"/>
          <w:lang w:eastAsia="es-AR"/>
        </w:rPr>
        <w:t xml:space="preserve">.   </w:t>
      </w:r>
    </w:p>
    <w:p w:rsidR="00AD1838" w:rsidRPr="00AD1838" w:rsidRDefault="00AD1838" w:rsidP="00AD1838">
      <w:pPr>
        <w:jc w:val="both"/>
        <w:rPr>
          <w:rFonts w:ascii="Arial" w:eastAsia="Calibri" w:hAnsi="Arial" w:cs="Arial"/>
          <w:sz w:val="20"/>
          <w:szCs w:val="20"/>
        </w:rPr>
      </w:pPr>
      <w:r w:rsidRPr="00AD1838">
        <w:rPr>
          <w:rFonts w:ascii="Arial" w:eastAsia="Calibri" w:hAnsi="Arial" w:cs="Arial"/>
          <w:color w:val="333333"/>
          <w:spacing w:val="6"/>
          <w:sz w:val="20"/>
          <w:szCs w:val="20"/>
        </w:rPr>
        <w:t xml:space="preserve">Los debates y avances  generados en nuestra facultad en torno a la necesaria integración de ambas disciplinas y el impulso dado a la investigación en estos últimos años, permitieron concretar las ediciones en los años 2012 y 2015 con resultados altamente positivos y conclusiones que inspiran a la continuidad de la modalidad en virtud de potenciar el dialogo interdisciplinar.  Previamente desde el año 2001 se realizaron las jornadas de Trabajo Social y cuando se crea la carrera de Ciencia Política (2005) comienzan los encuentros disciplinares vinculados a los mismos. </w:t>
      </w:r>
      <w:r w:rsidRPr="00AD1838">
        <w:rPr>
          <w:rFonts w:ascii="Arial" w:eastAsia="Calibri" w:hAnsi="Arial" w:cs="Arial"/>
          <w:sz w:val="20"/>
          <w:szCs w:val="20"/>
        </w:rPr>
        <w:t xml:space="preserve"> </w:t>
      </w:r>
    </w:p>
    <w:p w:rsidR="00AD1838" w:rsidRPr="00AD1838" w:rsidRDefault="00AD1838" w:rsidP="00AD1838">
      <w:pPr>
        <w:jc w:val="both"/>
        <w:rPr>
          <w:rFonts w:ascii="Arial" w:eastAsia="Calibri" w:hAnsi="Arial" w:cs="Arial"/>
          <w:sz w:val="20"/>
          <w:szCs w:val="20"/>
        </w:rPr>
      </w:pPr>
      <w:r w:rsidRPr="00AD1838">
        <w:rPr>
          <w:rFonts w:ascii="Arial" w:eastAsia="Calibri" w:hAnsi="Arial" w:cs="Arial"/>
          <w:color w:val="333333"/>
          <w:spacing w:val="6"/>
          <w:sz w:val="20"/>
          <w:szCs w:val="20"/>
        </w:rPr>
        <w:t xml:space="preserve">En esta oportunidad las III Jornadas de Investigación de la Facultad de Trabajo Social en el Contexto Latinoamericano, tienen como objetivos poner en común las producciones de los campos profesionales, reflexionando colectivamente en torno a las políticas públicas, los procesos de construcción de ciudadanía y subjetividades políticas, las democracias y las desigualdades en la Región. </w:t>
      </w:r>
    </w:p>
    <w:p w:rsidR="00AD1838" w:rsidRPr="00AD1838" w:rsidRDefault="00AD1838" w:rsidP="00AD1838">
      <w:pPr>
        <w:shd w:val="clear" w:color="auto" w:fill="FFFFFF"/>
        <w:spacing w:before="100" w:beforeAutospacing="1" w:after="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 xml:space="preserve"> A su vez consideramos importante propiciar el intercambio y los debates analizando los vínculos entre teoría y práctica, así como las formas de construir nexos entre la investigación, la docencia y la extensión poniendo la mira  en el contexto latinoamericano. </w:t>
      </w:r>
    </w:p>
    <w:p w:rsidR="00AD1838" w:rsidRPr="00AD1838" w:rsidRDefault="00AD1838" w:rsidP="00AD1838">
      <w:pPr>
        <w:shd w:val="clear" w:color="auto" w:fill="FFFFFF"/>
        <w:spacing w:before="100" w:beforeAutospacing="1" w:after="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 xml:space="preserve">Proponemos para esta edición, una estructura con eje en núcleos temáticos, porque entendemos que esto habilitará a repensar problemáticas generando un espacio privilegiado de encuentro y propuestas a futuro.  </w:t>
      </w:r>
    </w:p>
    <w:p w:rsidR="00AD1838" w:rsidRPr="00AD1838" w:rsidRDefault="00AD1838" w:rsidP="00AD1838">
      <w:pPr>
        <w:shd w:val="clear" w:color="auto" w:fill="FFFFFF"/>
        <w:spacing w:before="100" w:beforeAutospacing="1" w:after="0" w:line="240" w:lineRule="auto"/>
        <w:jc w:val="both"/>
        <w:rPr>
          <w:rFonts w:ascii="Arial" w:eastAsia="Times New Roman" w:hAnsi="Arial" w:cs="Arial"/>
          <w:b/>
          <w:color w:val="FF0000"/>
          <w:spacing w:val="6"/>
          <w:sz w:val="20"/>
          <w:szCs w:val="20"/>
          <w:lang w:eastAsia="es-AR"/>
        </w:rPr>
      </w:pPr>
      <w:r w:rsidRPr="00AD1838">
        <w:rPr>
          <w:rFonts w:ascii="Arial" w:eastAsia="Times New Roman" w:hAnsi="Arial" w:cs="Arial"/>
          <w:b/>
          <w:color w:val="333333"/>
          <w:spacing w:val="6"/>
          <w:sz w:val="20"/>
          <w:szCs w:val="20"/>
          <w:lang w:eastAsia="es-AR"/>
        </w:rPr>
        <w:t xml:space="preserve"> </w:t>
      </w:r>
      <w:r w:rsidRPr="00AD1838">
        <w:rPr>
          <w:rFonts w:ascii="Arial" w:eastAsia="Times New Roman" w:hAnsi="Arial" w:cs="Arial"/>
          <w:b/>
          <w:color w:val="FF0000"/>
          <w:spacing w:val="6"/>
          <w:sz w:val="20"/>
          <w:szCs w:val="20"/>
          <w:lang w:eastAsia="es-AR"/>
        </w:rPr>
        <w:t xml:space="preserve">Ejes temáticos: </w:t>
      </w:r>
    </w:p>
    <w:p w:rsidR="00AD1838" w:rsidRPr="00AD1838" w:rsidRDefault="00AD1838" w:rsidP="00AD1838">
      <w:pPr>
        <w:spacing w:after="120" w:line="240" w:lineRule="auto"/>
        <w:jc w:val="both"/>
        <w:rPr>
          <w:rFonts w:ascii="Arial" w:eastAsia="Times New Roman" w:hAnsi="Arial" w:cs="Arial"/>
          <w:color w:val="333333"/>
          <w:spacing w:val="6"/>
          <w:sz w:val="20"/>
          <w:szCs w:val="20"/>
          <w:lang w:eastAsia="es-AR"/>
        </w:rPr>
      </w:pPr>
      <w:r w:rsidRPr="00AD1838">
        <w:rPr>
          <w:rFonts w:ascii="Arial" w:eastAsia="Calibri" w:hAnsi="Arial" w:cs="Arial"/>
          <w:sz w:val="20"/>
          <w:szCs w:val="20"/>
        </w:rPr>
        <w:t xml:space="preserve">1. </w:t>
      </w:r>
      <w:r w:rsidRPr="00AD1838">
        <w:rPr>
          <w:rFonts w:ascii="Arial" w:eastAsia="Times New Roman" w:hAnsi="Arial" w:cs="Arial"/>
          <w:color w:val="333333"/>
          <w:spacing w:val="6"/>
          <w:sz w:val="20"/>
          <w:szCs w:val="20"/>
          <w:lang w:eastAsia="es-AR"/>
        </w:rPr>
        <w:t>Debates y preocupaciones en los campos disciplinares de Trabajo Social  y Ciencia Política. Desarrollo, enseñanza y metodología. (Ejemplos: inserción laboral, políticas previsionales, formación, construcción de conocimiento, otros).</w:t>
      </w:r>
    </w:p>
    <w:p w:rsidR="00AD1838" w:rsidRPr="00AD1838" w:rsidRDefault="00AD1838" w:rsidP="00AD1838">
      <w:pPr>
        <w:spacing w:after="120" w:line="240" w:lineRule="auto"/>
        <w:jc w:val="both"/>
        <w:rPr>
          <w:rFonts w:ascii="Arial" w:eastAsia="Times New Roman" w:hAnsi="Arial" w:cs="Arial"/>
          <w:color w:val="333333"/>
          <w:spacing w:val="6"/>
          <w:sz w:val="20"/>
          <w:szCs w:val="20"/>
          <w:lang w:eastAsia="es-AR"/>
        </w:rPr>
      </w:pPr>
      <w:r w:rsidRPr="00AD1838">
        <w:rPr>
          <w:rFonts w:ascii="Arial" w:eastAsia="Calibri" w:hAnsi="Arial" w:cs="Arial"/>
          <w:sz w:val="20"/>
          <w:szCs w:val="20"/>
        </w:rPr>
        <w:t xml:space="preserve">2. </w:t>
      </w:r>
      <w:r w:rsidRPr="00AD1838">
        <w:rPr>
          <w:rFonts w:ascii="Arial" w:eastAsia="Times New Roman" w:hAnsi="Arial" w:cs="Arial"/>
          <w:color w:val="333333"/>
          <w:spacing w:val="6"/>
          <w:sz w:val="20"/>
          <w:szCs w:val="20"/>
          <w:lang w:eastAsia="es-AR"/>
        </w:rPr>
        <w:t xml:space="preserve">Estado de situación en el actual contexto:  </w:t>
      </w:r>
    </w:p>
    <w:p w:rsidR="00AD1838" w:rsidRPr="00AD1838" w:rsidRDefault="00AD1838" w:rsidP="00AD1838">
      <w:pPr>
        <w:spacing w:after="12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 xml:space="preserve">       Construcción de ciudadanía</w:t>
      </w:r>
    </w:p>
    <w:p w:rsidR="00AD1838" w:rsidRPr="00AD1838" w:rsidRDefault="00AD1838" w:rsidP="00AD1838">
      <w:pPr>
        <w:spacing w:after="12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 xml:space="preserve">       Subjetividades políticas</w:t>
      </w:r>
    </w:p>
    <w:p w:rsidR="00AD1838" w:rsidRPr="00AD1838" w:rsidRDefault="00AD1838" w:rsidP="00AD1838">
      <w:pPr>
        <w:spacing w:after="12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lastRenderedPageBreak/>
        <w:t xml:space="preserve">       Instituciones públicas y calidad de la democracia. </w:t>
      </w:r>
    </w:p>
    <w:p w:rsidR="00AD1838" w:rsidRPr="00AD1838" w:rsidRDefault="00AD1838" w:rsidP="00AD1838">
      <w:pPr>
        <w:spacing w:after="12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 xml:space="preserve">       Desigualdades (clase, género, culturales, otras)</w:t>
      </w:r>
    </w:p>
    <w:p w:rsidR="00AD1838" w:rsidRPr="00AD1838" w:rsidRDefault="00AD1838" w:rsidP="00AD1838">
      <w:pPr>
        <w:spacing w:after="12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 xml:space="preserve">       Teoría y Filosofía Política</w:t>
      </w:r>
    </w:p>
    <w:p w:rsidR="00AD1838" w:rsidRPr="00AD1838" w:rsidRDefault="00AD1838" w:rsidP="00AD1838">
      <w:pPr>
        <w:spacing w:after="12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 xml:space="preserve">       Estado, administración y políticas públicas</w:t>
      </w:r>
    </w:p>
    <w:p w:rsidR="00AD1838" w:rsidRPr="00AD1838" w:rsidRDefault="00AD1838" w:rsidP="00AD1838">
      <w:pPr>
        <w:spacing w:after="120" w:line="240" w:lineRule="auto"/>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 xml:space="preserve">       Cuestión social y estudios del trabajo.</w:t>
      </w:r>
    </w:p>
    <w:p w:rsidR="00AD1838" w:rsidRPr="00AD1838" w:rsidRDefault="00AD1838" w:rsidP="00AD1838">
      <w:pPr>
        <w:spacing w:after="120"/>
        <w:jc w:val="both"/>
        <w:rPr>
          <w:rFonts w:ascii="Georgia" w:eastAsia="Calibri" w:hAnsi="Georgia" w:cs="Times New Roman"/>
          <w:sz w:val="16"/>
          <w:szCs w:val="16"/>
        </w:rPr>
      </w:pPr>
      <w:r w:rsidRPr="00AD1838">
        <w:rPr>
          <w:rFonts w:ascii="Georgia" w:eastAsia="Calibri" w:hAnsi="Georgia" w:cs="Times New Roman"/>
          <w:sz w:val="16"/>
          <w:szCs w:val="16"/>
        </w:rPr>
        <w:t xml:space="preserve">                                                                                                         </w:t>
      </w:r>
    </w:p>
    <w:p w:rsidR="008B5B52" w:rsidRPr="008B5B52" w:rsidRDefault="008B5B52" w:rsidP="008B5B52">
      <w:pPr>
        <w:spacing w:after="0" w:line="240" w:lineRule="auto"/>
        <w:jc w:val="both"/>
        <w:rPr>
          <w:rFonts w:ascii="Times New Roman" w:eastAsia="Times New Roman" w:hAnsi="Times New Roman" w:cs="Times New Roman"/>
          <w:b/>
          <w:sz w:val="24"/>
          <w:szCs w:val="24"/>
          <w:lang w:eastAsia="es-ES"/>
        </w:rPr>
      </w:pPr>
    </w:p>
    <w:p w:rsidR="008B5B52" w:rsidRPr="008B5B52" w:rsidRDefault="008B5B52" w:rsidP="008B5B52">
      <w:pPr>
        <w:spacing w:after="0" w:line="240" w:lineRule="auto"/>
        <w:jc w:val="both"/>
        <w:rPr>
          <w:rFonts w:ascii="Arial" w:eastAsia="Times New Roman" w:hAnsi="Arial" w:cs="Arial"/>
          <w:b/>
          <w:color w:val="FF0000"/>
          <w:sz w:val="20"/>
          <w:szCs w:val="20"/>
          <w:lang w:eastAsia="es-ES"/>
        </w:rPr>
      </w:pPr>
      <w:r w:rsidRPr="008B5B52">
        <w:rPr>
          <w:rFonts w:ascii="Arial" w:eastAsia="Times New Roman" w:hAnsi="Arial" w:cs="Arial"/>
          <w:b/>
          <w:color w:val="FF0000"/>
          <w:sz w:val="20"/>
          <w:szCs w:val="20"/>
          <w:lang w:eastAsia="es-ES"/>
        </w:rPr>
        <w:t>Paneles centrales</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eastAsia="es-ES"/>
        </w:rPr>
      </w:pPr>
      <w:r w:rsidRPr="008B5B52">
        <w:rPr>
          <w:rFonts w:ascii="Arial" w:eastAsia="Times New Roman" w:hAnsi="Arial" w:cs="Arial"/>
          <w:sz w:val="20"/>
          <w:szCs w:val="20"/>
          <w:lang w:eastAsia="es-ES"/>
        </w:rPr>
        <w:t>Miércoles 26 -  (por la tarde)</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b/>
          <w:sz w:val="20"/>
          <w:szCs w:val="20"/>
          <w:lang w:eastAsia="es-ES"/>
        </w:rPr>
      </w:pPr>
      <w:r w:rsidRPr="008B5B52">
        <w:rPr>
          <w:rFonts w:ascii="Arial" w:eastAsia="Times New Roman" w:hAnsi="Arial" w:cs="Arial"/>
          <w:b/>
          <w:sz w:val="20"/>
          <w:szCs w:val="20"/>
          <w:lang w:eastAsia="es-ES"/>
        </w:rPr>
        <w:t>Producción de conocimientos en Ciencias Sociales. Balances y vacancias</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sz w:val="20"/>
          <w:szCs w:val="20"/>
          <w:lang w:eastAsia="es-ES"/>
        </w:rPr>
      </w:pPr>
      <w:proofErr w:type="spellStart"/>
      <w:r w:rsidRPr="008B5B52">
        <w:rPr>
          <w:rFonts w:ascii="Arial" w:eastAsia="Times New Roman" w:hAnsi="Arial" w:cs="Arial"/>
          <w:sz w:val="20"/>
          <w:szCs w:val="20"/>
          <w:lang w:eastAsia="es-ES"/>
        </w:rPr>
        <w:t>Giannina</w:t>
      </w:r>
      <w:proofErr w:type="spellEnd"/>
      <w:r w:rsidRPr="008B5B52">
        <w:rPr>
          <w:rFonts w:ascii="Arial" w:eastAsia="Times New Roman" w:hAnsi="Arial" w:cs="Arial"/>
          <w:sz w:val="20"/>
          <w:szCs w:val="20"/>
          <w:lang w:eastAsia="es-ES"/>
        </w:rPr>
        <w:t xml:space="preserve"> Muñoz (Universidad Alberto Hurtado – Chile)</w:t>
      </w:r>
    </w:p>
    <w:p w:rsidR="008B5B52" w:rsidRPr="008B5B52" w:rsidRDefault="008B5B52" w:rsidP="008B5B52">
      <w:pPr>
        <w:spacing w:after="0" w:line="240" w:lineRule="auto"/>
        <w:jc w:val="both"/>
        <w:rPr>
          <w:rFonts w:ascii="Arial" w:eastAsia="Times New Roman" w:hAnsi="Arial" w:cs="Arial"/>
          <w:sz w:val="20"/>
          <w:szCs w:val="20"/>
          <w:lang w:eastAsia="es-ES"/>
        </w:rPr>
      </w:pPr>
      <w:r w:rsidRPr="008B5B52">
        <w:rPr>
          <w:rFonts w:ascii="Arial" w:eastAsia="Times New Roman" w:hAnsi="Arial" w:cs="Arial"/>
          <w:sz w:val="20"/>
          <w:szCs w:val="20"/>
          <w:lang w:eastAsia="es-ES"/>
        </w:rPr>
        <w:t xml:space="preserve">Alejandro </w:t>
      </w:r>
      <w:proofErr w:type="spellStart"/>
      <w:r w:rsidRPr="008B5B52">
        <w:rPr>
          <w:rFonts w:ascii="Arial" w:eastAsia="Times New Roman" w:hAnsi="Arial" w:cs="Arial"/>
          <w:sz w:val="20"/>
          <w:szCs w:val="20"/>
          <w:lang w:eastAsia="es-ES"/>
        </w:rPr>
        <w:t>Grimson</w:t>
      </w:r>
      <w:proofErr w:type="spellEnd"/>
      <w:r w:rsidRPr="008B5B52">
        <w:rPr>
          <w:rFonts w:ascii="Arial" w:eastAsia="Times New Roman" w:hAnsi="Arial" w:cs="Arial"/>
          <w:sz w:val="20"/>
          <w:szCs w:val="20"/>
          <w:lang w:eastAsia="es-ES"/>
        </w:rPr>
        <w:t xml:space="preserve">  (UNSAM)</w:t>
      </w:r>
    </w:p>
    <w:p w:rsidR="008B5B52" w:rsidRPr="008B5B52" w:rsidRDefault="008B5B52" w:rsidP="008B5B52">
      <w:pPr>
        <w:spacing w:after="0" w:line="240" w:lineRule="auto"/>
        <w:jc w:val="both"/>
        <w:rPr>
          <w:rFonts w:ascii="Arial" w:eastAsia="Times New Roman" w:hAnsi="Arial" w:cs="Arial"/>
          <w:sz w:val="20"/>
          <w:szCs w:val="20"/>
          <w:lang w:eastAsia="es-ES"/>
        </w:rPr>
      </w:pPr>
      <w:r w:rsidRPr="008B5B52">
        <w:rPr>
          <w:rFonts w:ascii="Arial" w:eastAsia="Times New Roman" w:hAnsi="Arial" w:cs="Arial"/>
          <w:sz w:val="20"/>
          <w:szCs w:val="20"/>
          <w:lang w:eastAsia="es-ES"/>
        </w:rPr>
        <w:t>Gladis Martínez (UNER)</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eastAsia="es-ES"/>
        </w:rPr>
      </w:pPr>
      <w:r w:rsidRPr="008B5B52">
        <w:rPr>
          <w:rFonts w:ascii="Arial" w:eastAsia="Times New Roman" w:hAnsi="Arial" w:cs="Arial"/>
          <w:sz w:val="20"/>
          <w:szCs w:val="20"/>
          <w:lang w:eastAsia="es-ES"/>
        </w:rPr>
        <w:t>Jueves 27   (por la mañana)</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b/>
          <w:sz w:val="20"/>
          <w:szCs w:val="20"/>
          <w:lang w:eastAsia="es-ES"/>
        </w:rPr>
      </w:pPr>
      <w:r w:rsidRPr="008B5B52">
        <w:rPr>
          <w:rFonts w:ascii="Arial" w:eastAsia="Times New Roman" w:hAnsi="Arial" w:cs="Arial"/>
          <w:b/>
          <w:sz w:val="20"/>
          <w:szCs w:val="20"/>
          <w:lang w:eastAsia="es-ES"/>
        </w:rPr>
        <w:t>Los regímenes políticos latinoamericanos en el SXXI: avatares, tendencias y desafíos</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sz w:val="20"/>
          <w:szCs w:val="20"/>
          <w:lang w:eastAsia="es-ES"/>
        </w:rPr>
      </w:pPr>
      <w:r w:rsidRPr="008B5B52">
        <w:rPr>
          <w:rFonts w:ascii="Arial" w:eastAsia="Times New Roman" w:hAnsi="Arial" w:cs="Arial"/>
          <w:sz w:val="20"/>
          <w:szCs w:val="20"/>
          <w:lang w:eastAsia="es-ES"/>
        </w:rPr>
        <w:t>María Esperanza Casullo (UNRN)</w:t>
      </w:r>
    </w:p>
    <w:p w:rsidR="008B5B52" w:rsidRPr="008B5B52" w:rsidRDefault="008B5B52" w:rsidP="008B5B52">
      <w:pPr>
        <w:spacing w:after="0" w:line="240" w:lineRule="auto"/>
        <w:jc w:val="both"/>
        <w:rPr>
          <w:rFonts w:ascii="Arial" w:eastAsia="Times New Roman" w:hAnsi="Arial" w:cs="Arial"/>
          <w:sz w:val="20"/>
          <w:szCs w:val="20"/>
          <w:lang w:eastAsia="es-ES"/>
        </w:rPr>
      </w:pPr>
      <w:r w:rsidRPr="008B5B52">
        <w:rPr>
          <w:rFonts w:ascii="Arial" w:eastAsia="Times New Roman" w:hAnsi="Arial" w:cs="Arial"/>
          <w:sz w:val="20"/>
          <w:szCs w:val="20"/>
          <w:lang w:eastAsia="es-ES"/>
        </w:rPr>
        <w:t xml:space="preserve">Juan </w:t>
      </w:r>
      <w:proofErr w:type="spellStart"/>
      <w:r w:rsidRPr="008B5B52">
        <w:rPr>
          <w:rFonts w:ascii="Arial" w:eastAsia="Times New Roman" w:hAnsi="Arial" w:cs="Arial"/>
          <w:sz w:val="20"/>
          <w:szCs w:val="20"/>
          <w:lang w:eastAsia="es-ES"/>
        </w:rPr>
        <w:t>Giani</w:t>
      </w:r>
      <w:proofErr w:type="spellEnd"/>
      <w:r w:rsidRPr="008B5B52">
        <w:rPr>
          <w:rFonts w:ascii="Arial" w:eastAsia="Times New Roman" w:hAnsi="Arial" w:cs="Arial"/>
          <w:sz w:val="20"/>
          <w:szCs w:val="20"/>
          <w:lang w:eastAsia="es-ES"/>
        </w:rPr>
        <w:t xml:space="preserve"> (UNER)</w:t>
      </w:r>
    </w:p>
    <w:p w:rsidR="008B5B52" w:rsidRPr="008B5B52" w:rsidRDefault="008B5B52" w:rsidP="008B5B52">
      <w:pPr>
        <w:spacing w:after="0" w:line="240" w:lineRule="auto"/>
        <w:jc w:val="both"/>
        <w:rPr>
          <w:rFonts w:ascii="Arial" w:eastAsia="Times New Roman" w:hAnsi="Arial" w:cs="Arial"/>
          <w:sz w:val="20"/>
          <w:szCs w:val="20"/>
          <w:lang w:eastAsia="es-ES"/>
        </w:rPr>
      </w:pPr>
      <w:r w:rsidRPr="008B5B52">
        <w:rPr>
          <w:rFonts w:ascii="Arial" w:eastAsia="Times New Roman" w:hAnsi="Arial" w:cs="Arial"/>
          <w:sz w:val="20"/>
          <w:szCs w:val="20"/>
          <w:lang w:eastAsia="es-ES"/>
        </w:rPr>
        <w:t>Diego Lujan (</w:t>
      </w:r>
      <w:proofErr w:type="spellStart"/>
      <w:r w:rsidRPr="008B5B52">
        <w:rPr>
          <w:rFonts w:ascii="Arial" w:eastAsia="Times New Roman" w:hAnsi="Arial" w:cs="Arial"/>
          <w:sz w:val="20"/>
          <w:szCs w:val="20"/>
          <w:lang w:eastAsia="es-ES"/>
        </w:rPr>
        <w:t>UdelaR</w:t>
      </w:r>
      <w:proofErr w:type="spellEnd"/>
      <w:r w:rsidRPr="008B5B52">
        <w:rPr>
          <w:rFonts w:ascii="Arial" w:eastAsia="Times New Roman" w:hAnsi="Arial" w:cs="Arial"/>
          <w:sz w:val="20"/>
          <w:szCs w:val="20"/>
          <w:lang w:eastAsia="es-ES"/>
        </w:rPr>
        <w:t>)</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eastAsia="es-ES"/>
        </w:rPr>
      </w:pPr>
      <w:r w:rsidRPr="008B5B52">
        <w:rPr>
          <w:rFonts w:ascii="Arial" w:eastAsia="Times New Roman" w:hAnsi="Arial" w:cs="Arial"/>
          <w:sz w:val="20"/>
          <w:szCs w:val="20"/>
          <w:lang w:eastAsia="es-ES"/>
        </w:rPr>
        <w:t>Jueves 27  (por la tarde)</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b/>
          <w:sz w:val="20"/>
          <w:szCs w:val="20"/>
          <w:lang w:eastAsia="es-ES"/>
        </w:rPr>
      </w:pPr>
      <w:r w:rsidRPr="008B5B52">
        <w:rPr>
          <w:rFonts w:ascii="Arial" w:eastAsia="Times New Roman" w:hAnsi="Arial" w:cs="Arial"/>
          <w:b/>
          <w:sz w:val="20"/>
          <w:szCs w:val="20"/>
          <w:lang w:eastAsia="es-ES"/>
        </w:rPr>
        <w:t>Las múltiples formas de las desigualdades contemporáneas</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sz w:val="20"/>
          <w:szCs w:val="20"/>
          <w:lang w:eastAsia="es-ES"/>
        </w:rPr>
      </w:pPr>
      <w:r w:rsidRPr="008B5B52">
        <w:rPr>
          <w:rFonts w:ascii="Arial" w:eastAsia="Times New Roman" w:hAnsi="Arial" w:cs="Arial"/>
          <w:sz w:val="20"/>
          <w:szCs w:val="20"/>
          <w:lang w:eastAsia="es-ES"/>
        </w:rPr>
        <w:t>María Belén Verón   (UNCA)</w:t>
      </w:r>
    </w:p>
    <w:p w:rsidR="008B5B52" w:rsidRPr="008B5B52" w:rsidRDefault="008B5B52" w:rsidP="008B5B52">
      <w:pPr>
        <w:spacing w:after="0" w:line="240" w:lineRule="auto"/>
        <w:jc w:val="both"/>
        <w:rPr>
          <w:rFonts w:ascii="Arial" w:eastAsia="Times New Roman" w:hAnsi="Arial" w:cs="Arial"/>
          <w:sz w:val="20"/>
          <w:szCs w:val="20"/>
          <w:lang w:eastAsia="es-ES"/>
        </w:rPr>
      </w:pPr>
      <w:proofErr w:type="spellStart"/>
      <w:r w:rsidRPr="008B5B52">
        <w:rPr>
          <w:rFonts w:ascii="Arial" w:eastAsia="Times New Roman" w:hAnsi="Arial" w:cs="Arial"/>
          <w:sz w:val="20"/>
          <w:szCs w:val="20"/>
          <w:lang w:eastAsia="es-ES"/>
        </w:rPr>
        <w:t>Suyai</w:t>
      </w:r>
      <w:proofErr w:type="spellEnd"/>
      <w:r w:rsidRPr="008B5B52">
        <w:rPr>
          <w:rFonts w:ascii="Arial" w:eastAsia="Times New Roman" w:hAnsi="Arial" w:cs="Arial"/>
          <w:sz w:val="20"/>
          <w:szCs w:val="20"/>
          <w:lang w:eastAsia="es-ES"/>
        </w:rPr>
        <w:t xml:space="preserve"> García Gualda    (UNCOMA)</w:t>
      </w:r>
    </w:p>
    <w:p w:rsidR="008B5B52" w:rsidRPr="008B5B52" w:rsidRDefault="008B5B52" w:rsidP="008B5B52">
      <w:pPr>
        <w:spacing w:after="0" w:line="240" w:lineRule="auto"/>
        <w:jc w:val="both"/>
        <w:rPr>
          <w:rFonts w:ascii="Arial" w:eastAsia="Times New Roman" w:hAnsi="Arial" w:cs="Arial"/>
          <w:sz w:val="20"/>
          <w:szCs w:val="20"/>
          <w:lang w:eastAsia="es-ES"/>
        </w:rPr>
      </w:pPr>
      <w:r w:rsidRPr="008B5B52">
        <w:rPr>
          <w:rFonts w:ascii="Arial" w:eastAsia="Times New Roman" w:hAnsi="Arial" w:cs="Arial"/>
          <w:sz w:val="20"/>
          <w:szCs w:val="20"/>
          <w:lang w:eastAsia="es-ES"/>
        </w:rPr>
        <w:t>Leandro Rodríguez   (UNER)</w:t>
      </w:r>
    </w:p>
    <w:p w:rsidR="008B5B52" w:rsidRPr="008B5B52" w:rsidRDefault="008B5B52" w:rsidP="008B5B52">
      <w:pPr>
        <w:spacing w:after="0" w:line="240" w:lineRule="auto"/>
        <w:jc w:val="both"/>
        <w:rPr>
          <w:rFonts w:ascii="Arial" w:eastAsia="Times New Roman" w:hAnsi="Arial" w:cs="Arial"/>
          <w:sz w:val="20"/>
          <w:szCs w:val="20"/>
          <w:lang w:eastAsia="es-ES"/>
        </w:rPr>
      </w:pPr>
      <w:proofErr w:type="spellStart"/>
      <w:r w:rsidRPr="008B5B52">
        <w:rPr>
          <w:rFonts w:ascii="Arial" w:eastAsia="Times New Roman" w:hAnsi="Arial" w:cs="Arial"/>
          <w:sz w:val="20"/>
          <w:szCs w:val="20"/>
          <w:lang w:eastAsia="es-ES"/>
        </w:rPr>
        <w:t>Antonella</w:t>
      </w:r>
      <w:proofErr w:type="spellEnd"/>
      <w:r w:rsidRPr="008B5B52">
        <w:rPr>
          <w:rFonts w:ascii="Arial" w:eastAsia="Times New Roman" w:hAnsi="Arial" w:cs="Arial"/>
          <w:sz w:val="20"/>
          <w:szCs w:val="20"/>
          <w:lang w:eastAsia="es-ES"/>
        </w:rPr>
        <w:t xml:space="preserve"> Comba  (IIGG- FCS – UBA)</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eastAsia="es-ES"/>
        </w:rPr>
      </w:pPr>
      <w:r w:rsidRPr="008B5B52">
        <w:rPr>
          <w:rFonts w:ascii="Arial" w:eastAsia="Times New Roman" w:hAnsi="Arial" w:cs="Arial"/>
          <w:sz w:val="20"/>
          <w:szCs w:val="20"/>
          <w:lang w:eastAsia="es-ES"/>
        </w:rPr>
        <w:t>Viernes 28  (por la mañana)</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b/>
          <w:sz w:val="20"/>
          <w:szCs w:val="20"/>
          <w:lang w:eastAsia="es-ES"/>
        </w:rPr>
      </w:pPr>
      <w:r w:rsidRPr="008B5B52">
        <w:rPr>
          <w:rFonts w:ascii="Arial" w:eastAsia="Times New Roman" w:hAnsi="Arial" w:cs="Arial"/>
          <w:b/>
          <w:sz w:val="20"/>
          <w:szCs w:val="20"/>
          <w:lang w:eastAsia="es-ES"/>
        </w:rPr>
        <w:t>Políticas públicas. Rupturas y continuidades</w:t>
      </w:r>
    </w:p>
    <w:p w:rsidR="008B5B52" w:rsidRPr="008B5B52" w:rsidRDefault="008B5B52" w:rsidP="008B5B52">
      <w:pPr>
        <w:spacing w:after="0" w:line="240" w:lineRule="auto"/>
        <w:jc w:val="both"/>
        <w:rPr>
          <w:rFonts w:ascii="Arial" w:eastAsia="Times New Roman" w:hAnsi="Arial" w:cs="Arial"/>
          <w:sz w:val="20"/>
          <w:szCs w:val="20"/>
          <w:lang w:eastAsia="es-ES"/>
        </w:rPr>
      </w:pPr>
    </w:p>
    <w:p w:rsidR="008B5B52" w:rsidRPr="008B5B52" w:rsidRDefault="008B5B52" w:rsidP="008B5B52">
      <w:pPr>
        <w:spacing w:after="0" w:line="240" w:lineRule="auto"/>
        <w:jc w:val="both"/>
        <w:rPr>
          <w:rFonts w:ascii="Arial" w:eastAsia="Times New Roman" w:hAnsi="Arial" w:cs="Arial"/>
          <w:sz w:val="20"/>
          <w:szCs w:val="20"/>
          <w:lang w:val="pt-PT" w:eastAsia="es-ES"/>
        </w:rPr>
      </w:pPr>
      <w:r w:rsidRPr="008B5B52">
        <w:rPr>
          <w:rFonts w:ascii="Arial" w:eastAsia="Times New Roman" w:hAnsi="Arial" w:cs="Arial"/>
          <w:sz w:val="20"/>
          <w:szCs w:val="20"/>
          <w:lang w:val="pt-PT" w:eastAsia="es-ES"/>
        </w:rPr>
        <w:t xml:space="preserve">Rosa Steim (U. Brasilia) </w:t>
      </w:r>
      <w:proofErr w:type="gramStart"/>
      <w:r w:rsidRPr="008B5B52">
        <w:rPr>
          <w:rFonts w:ascii="Arial" w:eastAsia="Times New Roman" w:hAnsi="Arial" w:cs="Arial"/>
          <w:sz w:val="20"/>
          <w:szCs w:val="20"/>
          <w:lang w:val="pt-PT" w:eastAsia="es-ES"/>
        </w:rPr>
        <w:t>Brasil</w:t>
      </w:r>
      <w:proofErr w:type="gramEnd"/>
    </w:p>
    <w:p w:rsidR="008B5B52" w:rsidRPr="008B5B52" w:rsidRDefault="008B5B52" w:rsidP="008B5B52">
      <w:pPr>
        <w:spacing w:after="0" w:line="240" w:lineRule="auto"/>
        <w:jc w:val="both"/>
        <w:rPr>
          <w:rFonts w:ascii="Arial" w:eastAsia="Times New Roman" w:hAnsi="Arial" w:cs="Arial"/>
          <w:sz w:val="20"/>
          <w:szCs w:val="20"/>
          <w:lang w:val="pt-PT" w:eastAsia="es-ES"/>
        </w:rPr>
      </w:pPr>
      <w:r w:rsidRPr="008B5B52">
        <w:rPr>
          <w:rFonts w:ascii="Arial" w:eastAsia="Times New Roman" w:hAnsi="Arial" w:cs="Arial"/>
          <w:sz w:val="20"/>
          <w:szCs w:val="20"/>
          <w:lang w:val="pt-PT" w:eastAsia="es-ES"/>
        </w:rPr>
        <w:t>Viviana Verbawede (UNER)</w:t>
      </w:r>
    </w:p>
    <w:p w:rsidR="008B5B52" w:rsidRPr="008B5B52" w:rsidRDefault="008B5B52" w:rsidP="008B5B52">
      <w:pPr>
        <w:spacing w:after="0" w:line="240" w:lineRule="auto"/>
        <w:jc w:val="both"/>
        <w:rPr>
          <w:rFonts w:ascii="Arial" w:eastAsia="Times New Roman" w:hAnsi="Arial" w:cs="Arial"/>
          <w:sz w:val="20"/>
          <w:szCs w:val="20"/>
          <w:lang w:val="pt-PT" w:eastAsia="es-ES"/>
        </w:rPr>
      </w:pPr>
      <w:r w:rsidRPr="008B5B52">
        <w:rPr>
          <w:rFonts w:ascii="Arial" w:eastAsia="Times New Roman" w:hAnsi="Arial" w:cs="Arial"/>
          <w:sz w:val="20"/>
          <w:szCs w:val="20"/>
          <w:lang w:val="pt-PT" w:eastAsia="es-ES"/>
        </w:rPr>
        <w:t>Mariana Grabinetti (UNLP)</w:t>
      </w:r>
    </w:p>
    <w:p w:rsidR="008B5B52" w:rsidRPr="008B5B52" w:rsidRDefault="008B5B52" w:rsidP="008B5B52">
      <w:pPr>
        <w:spacing w:after="0" w:line="240" w:lineRule="auto"/>
        <w:jc w:val="both"/>
        <w:rPr>
          <w:rFonts w:ascii="Arial" w:eastAsia="Times New Roman" w:hAnsi="Arial" w:cs="Arial"/>
          <w:sz w:val="20"/>
          <w:szCs w:val="20"/>
          <w:lang w:val="pt-PT" w:eastAsia="es-ES"/>
        </w:rPr>
      </w:pPr>
    </w:p>
    <w:p w:rsidR="008B5B52" w:rsidRPr="008B5B52" w:rsidRDefault="008B5B52" w:rsidP="008B5B5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pt-PT" w:eastAsia="es-ES"/>
        </w:rPr>
      </w:pPr>
      <w:r>
        <w:rPr>
          <w:rFonts w:ascii="Arial" w:eastAsia="Times New Roman" w:hAnsi="Arial" w:cs="Arial"/>
          <w:sz w:val="20"/>
          <w:szCs w:val="20"/>
          <w:lang w:val="pt-PT" w:eastAsia="es-ES"/>
        </w:rPr>
        <w:t xml:space="preserve">Viernes 28 (por </w:t>
      </w:r>
      <w:proofErr w:type="gramStart"/>
      <w:r>
        <w:rPr>
          <w:rFonts w:ascii="Arial" w:eastAsia="Times New Roman" w:hAnsi="Arial" w:cs="Arial"/>
          <w:sz w:val="20"/>
          <w:szCs w:val="20"/>
          <w:lang w:val="pt-PT" w:eastAsia="es-ES"/>
        </w:rPr>
        <w:t>la</w:t>
      </w:r>
      <w:proofErr w:type="gramEnd"/>
      <w:r>
        <w:rPr>
          <w:rFonts w:ascii="Arial" w:eastAsia="Times New Roman" w:hAnsi="Arial" w:cs="Arial"/>
          <w:sz w:val="20"/>
          <w:szCs w:val="20"/>
          <w:lang w:val="pt-PT" w:eastAsia="es-ES"/>
        </w:rPr>
        <w:t xml:space="preserve"> </w:t>
      </w:r>
      <w:r w:rsidRPr="008B5B52">
        <w:rPr>
          <w:rFonts w:ascii="Arial" w:eastAsia="Times New Roman" w:hAnsi="Arial" w:cs="Arial"/>
          <w:sz w:val="20"/>
          <w:szCs w:val="20"/>
          <w:lang w:val="pt-PT" w:eastAsia="es-ES"/>
        </w:rPr>
        <w:t>tarde)</w:t>
      </w:r>
    </w:p>
    <w:p w:rsidR="008B5B52" w:rsidRPr="008B5B52" w:rsidRDefault="008B5B52" w:rsidP="008B5B52">
      <w:pPr>
        <w:spacing w:after="0" w:line="240" w:lineRule="auto"/>
        <w:jc w:val="both"/>
        <w:rPr>
          <w:rFonts w:ascii="Arial" w:eastAsia="Times New Roman" w:hAnsi="Arial" w:cs="Arial"/>
          <w:sz w:val="20"/>
          <w:szCs w:val="20"/>
          <w:lang w:val="pt-PT" w:eastAsia="es-ES"/>
        </w:rPr>
      </w:pPr>
    </w:p>
    <w:p w:rsidR="008B5B52" w:rsidRPr="008B5B52" w:rsidRDefault="008B5B52" w:rsidP="008B5B52">
      <w:pPr>
        <w:spacing w:after="0" w:line="240" w:lineRule="auto"/>
        <w:jc w:val="both"/>
        <w:rPr>
          <w:rFonts w:ascii="Arial" w:eastAsia="Times New Roman" w:hAnsi="Arial" w:cs="Arial"/>
          <w:b/>
          <w:sz w:val="20"/>
          <w:szCs w:val="20"/>
          <w:lang w:val="es-ES" w:eastAsia="es-ES"/>
        </w:rPr>
      </w:pPr>
      <w:r w:rsidRPr="008B5B52">
        <w:rPr>
          <w:rFonts w:ascii="Arial" w:eastAsia="Times New Roman" w:hAnsi="Arial" w:cs="Arial"/>
          <w:b/>
          <w:sz w:val="20"/>
          <w:szCs w:val="20"/>
          <w:lang w:val="es-ES" w:eastAsia="es-ES"/>
        </w:rPr>
        <w:t>A 100 años de la Reforma Universitaria. Reflexiones desde las Ciencia Sociales</w:t>
      </w:r>
    </w:p>
    <w:p w:rsidR="008B5B52" w:rsidRPr="008B5B52" w:rsidRDefault="008B5B52" w:rsidP="008B5B52">
      <w:pPr>
        <w:spacing w:after="0" w:line="240" w:lineRule="auto"/>
        <w:jc w:val="both"/>
        <w:rPr>
          <w:rFonts w:ascii="Arial" w:eastAsia="Times New Roman" w:hAnsi="Arial" w:cs="Arial"/>
          <w:sz w:val="20"/>
          <w:szCs w:val="20"/>
          <w:lang w:val="es-ES" w:eastAsia="es-ES"/>
        </w:rPr>
      </w:pPr>
    </w:p>
    <w:p w:rsidR="008B5B52" w:rsidRPr="008B5B52" w:rsidRDefault="008B5B52" w:rsidP="008B5B52">
      <w:pPr>
        <w:spacing w:after="0" w:line="240" w:lineRule="auto"/>
        <w:jc w:val="both"/>
        <w:rPr>
          <w:rFonts w:ascii="Arial" w:eastAsia="Times New Roman" w:hAnsi="Arial" w:cs="Arial"/>
          <w:sz w:val="20"/>
          <w:szCs w:val="20"/>
          <w:lang w:val="es-ES" w:eastAsia="es-ES"/>
        </w:rPr>
      </w:pPr>
      <w:r w:rsidRPr="008B5B52">
        <w:rPr>
          <w:rFonts w:ascii="Arial" w:eastAsia="Times New Roman" w:hAnsi="Arial" w:cs="Arial"/>
          <w:sz w:val="20"/>
          <w:szCs w:val="20"/>
          <w:lang w:val="es-ES" w:eastAsia="es-ES"/>
        </w:rPr>
        <w:t>Fabián Calderón (</w:t>
      </w:r>
      <w:proofErr w:type="spellStart"/>
      <w:r w:rsidRPr="008B5B52">
        <w:rPr>
          <w:rFonts w:ascii="Arial" w:eastAsia="Times New Roman" w:hAnsi="Arial" w:cs="Arial"/>
          <w:sz w:val="20"/>
          <w:szCs w:val="20"/>
          <w:lang w:val="es-ES" w:eastAsia="es-ES"/>
        </w:rPr>
        <w:t>UNLaR</w:t>
      </w:r>
      <w:proofErr w:type="spellEnd"/>
      <w:r w:rsidRPr="008B5B52">
        <w:rPr>
          <w:rFonts w:ascii="Arial" w:eastAsia="Times New Roman" w:hAnsi="Arial" w:cs="Arial"/>
          <w:sz w:val="20"/>
          <w:szCs w:val="20"/>
          <w:lang w:val="es-ES" w:eastAsia="es-ES"/>
        </w:rPr>
        <w:t>)</w:t>
      </w:r>
    </w:p>
    <w:p w:rsidR="008B5B52" w:rsidRPr="008B5B52" w:rsidRDefault="008B5B52" w:rsidP="008B5B52">
      <w:pPr>
        <w:spacing w:after="0" w:line="240" w:lineRule="auto"/>
        <w:jc w:val="both"/>
        <w:rPr>
          <w:rFonts w:ascii="Arial" w:eastAsia="Times New Roman" w:hAnsi="Arial" w:cs="Arial"/>
          <w:sz w:val="20"/>
          <w:szCs w:val="20"/>
          <w:lang w:val="es-ES" w:eastAsia="es-ES"/>
        </w:rPr>
      </w:pPr>
      <w:r w:rsidRPr="008B5B52">
        <w:rPr>
          <w:rFonts w:ascii="Arial" w:eastAsia="Times New Roman" w:hAnsi="Arial" w:cs="Arial"/>
          <w:sz w:val="20"/>
          <w:szCs w:val="20"/>
          <w:lang w:val="es-ES" w:eastAsia="es-ES"/>
        </w:rPr>
        <w:t>Santiago Torre (UNC)</w:t>
      </w:r>
    </w:p>
    <w:p w:rsidR="008B5B52" w:rsidRPr="008B5B52" w:rsidRDefault="008B5B52" w:rsidP="008B5B52">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Dora Barrancos (Conicet)</w:t>
      </w:r>
    </w:p>
    <w:p w:rsidR="00AD1838" w:rsidRPr="008B5B52" w:rsidRDefault="00AD1838" w:rsidP="00AD1838">
      <w:pPr>
        <w:spacing w:after="120"/>
        <w:jc w:val="both"/>
        <w:rPr>
          <w:rFonts w:ascii="Arial" w:eastAsia="Calibri" w:hAnsi="Arial" w:cs="Arial"/>
          <w:b/>
          <w:color w:val="FF0000"/>
          <w:spacing w:val="6"/>
          <w:sz w:val="20"/>
          <w:szCs w:val="20"/>
          <w:lang w:val="es-ES"/>
        </w:rPr>
      </w:pPr>
    </w:p>
    <w:p w:rsidR="00AD1838" w:rsidRPr="00AD1838" w:rsidRDefault="00AD1838" w:rsidP="00AD1838">
      <w:pPr>
        <w:shd w:val="clear" w:color="auto" w:fill="FFFFFF"/>
        <w:spacing w:before="100" w:beforeAutospacing="1" w:after="0" w:line="240" w:lineRule="auto"/>
        <w:rPr>
          <w:rFonts w:ascii="Arial" w:eastAsia="Times New Roman" w:hAnsi="Arial" w:cs="Arial"/>
          <w:b/>
          <w:color w:val="FF0000"/>
          <w:spacing w:val="6"/>
          <w:sz w:val="20"/>
          <w:szCs w:val="20"/>
          <w:lang w:eastAsia="es-AR"/>
        </w:rPr>
      </w:pPr>
      <w:r w:rsidRPr="00AD1838">
        <w:rPr>
          <w:rFonts w:ascii="Arial" w:eastAsia="Times New Roman" w:hAnsi="Arial" w:cs="Arial"/>
          <w:b/>
          <w:color w:val="FF0000"/>
          <w:spacing w:val="6"/>
          <w:sz w:val="20"/>
          <w:szCs w:val="20"/>
          <w:lang w:eastAsia="es-AR"/>
        </w:rPr>
        <w:t>Fechas importantes:</w:t>
      </w:r>
    </w:p>
    <w:p w:rsidR="00AD1838" w:rsidRPr="00AD1838" w:rsidRDefault="00AD1838" w:rsidP="00AD1838">
      <w:pPr>
        <w:spacing w:after="120"/>
        <w:jc w:val="both"/>
        <w:rPr>
          <w:rFonts w:ascii="Arial" w:eastAsia="Times New Roman" w:hAnsi="Arial" w:cs="Arial"/>
          <w:color w:val="333333"/>
          <w:spacing w:val="6"/>
          <w:sz w:val="20"/>
          <w:szCs w:val="20"/>
          <w:lang w:eastAsia="es-AR"/>
        </w:rPr>
      </w:pPr>
      <w:r w:rsidRPr="00AD1838">
        <w:rPr>
          <w:rFonts w:ascii="Arial" w:eastAsia="Times New Roman" w:hAnsi="Arial" w:cs="Arial"/>
          <w:b/>
          <w:color w:val="333333"/>
          <w:spacing w:val="6"/>
          <w:sz w:val="20"/>
          <w:szCs w:val="20"/>
          <w:lang w:eastAsia="es-AR"/>
        </w:rPr>
        <w:t>Envío de resúmenes:</w:t>
      </w:r>
      <w:r w:rsidRPr="00AD1838">
        <w:rPr>
          <w:rFonts w:ascii="Arial" w:eastAsia="Times New Roman" w:hAnsi="Arial" w:cs="Arial"/>
          <w:color w:val="333333"/>
          <w:spacing w:val="6"/>
          <w:sz w:val="20"/>
          <w:szCs w:val="20"/>
          <w:lang w:eastAsia="es-AR"/>
        </w:rPr>
        <w:t xml:space="preserve"> </w:t>
      </w:r>
      <w:r w:rsidR="0058485B">
        <w:rPr>
          <w:rFonts w:ascii="Arial" w:eastAsia="Times New Roman" w:hAnsi="Arial" w:cs="Arial"/>
          <w:b/>
          <w:color w:val="333333"/>
          <w:spacing w:val="6"/>
          <w:sz w:val="20"/>
          <w:szCs w:val="20"/>
          <w:lang w:eastAsia="es-AR"/>
        </w:rPr>
        <w:t>PRÓRROGA HASTA VIERNES 4 DE MAYO DE 2018.</w:t>
      </w:r>
      <w:r w:rsidRPr="00AD1838">
        <w:rPr>
          <w:rFonts w:ascii="Arial" w:eastAsia="Times New Roman" w:hAnsi="Arial" w:cs="Arial"/>
          <w:color w:val="333333"/>
          <w:spacing w:val="6"/>
          <w:sz w:val="20"/>
          <w:szCs w:val="20"/>
          <w:lang w:eastAsia="es-AR"/>
        </w:rPr>
        <w:t xml:space="preserve"> </w:t>
      </w:r>
    </w:p>
    <w:p w:rsidR="00AD1838" w:rsidRPr="00AD1838" w:rsidRDefault="00AD1838" w:rsidP="00AD1838">
      <w:pPr>
        <w:spacing w:after="120"/>
        <w:jc w:val="both"/>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Una vez aceptados los mismos serán notificados para luego enviarlos en formato completo  hasta el viernes 1 de julio de 2018.</w:t>
      </w:r>
    </w:p>
    <w:p w:rsidR="00AD1838" w:rsidRPr="00AD1838" w:rsidRDefault="00AD1838" w:rsidP="00AD1838">
      <w:pPr>
        <w:spacing w:after="120"/>
        <w:jc w:val="both"/>
        <w:rPr>
          <w:rFonts w:ascii="Arial" w:eastAsia="Times New Roman" w:hAnsi="Arial" w:cs="Arial"/>
          <w:color w:val="333333"/>
          <w:spacing w:val="6"/>
          <w:sz w:val="20"/>
          <w:szCs w:val="20"/>
          <w:lang w:eastAsia="es-AR"/>
        </w:rPr>
      </w:pPr>
    </w:p>
    <w:p w:rsidR="00AD1838" w:rsidRPr="00AD1838" w:rsidRDefault="00AD1838" w:rsidP="00AD1838">
      <w:pPr>
        <w:spacing w:after="120"/>
        <w:jc w:val="both"/>
        <w:rPr>
          <w:rFonts w:ascii="Arial" w:eastAsia="Times New Roman" w:hAnsi="Arial" w:cs="Arial"/>
          <w:b/>
          <w:color w:val="FF0000"/>
          <w:spacing w:val="6"/>
          <w:sz w:val="20"/>
          <w:szCs w:val="20"/>
          <w:lang w:eastAsia="es-AR"/>
        </w:rPr>
      </w:pPr>
      <w:r w:rsidRPr="00AD1838">
        <w:rPr>
          <w:rFonts w:ascii="Arial" w:eastAsia="Times New Roman" w:hAnsi="Arial" w:cs="Arial"/>
          <w:b/>
          <w:color w:val="FF0000"/>
          <w:spacing w:val="6"/>
          <w:sz w:val="20"/>
          <w:szCs w:val="20"/>
          <w:lang w:eastAsia="es-AR"/>
        </w:rPr>
        <w:t xml:space="preserve">Aranceles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268"/>
        <w:gridCol w:w="2551"/>
      </w:tblGrid>
      <w:tr w:rsidR="00AD1838" w:rsidRPr="00AD1838" w:rsidTr="002D4B84">
        <w:tc>
          <w:tcPr>
            <w:tcW w:w="2300" w:type="dxa"/>
            <w:shd w:val="clear" w:color="auto" w:fill="auto"/>
          </w:tcPr>
          <w:p w:rsidR="00AD1838" w:rsidRPr="00AD1838" w:rsidRDefault="00AD1838" w:rsidP="00AD1838">
            <w:pPr>
              <w:jc w:val="center"/>
              <w:rPr>
                <w:rFonts w:ascii="Arial" w:eastAsia="Calibri" w:hAnsi="Arial" w:cs="Arial"/>
                <w:b/>
                <w:sz w:val="16"/>
                <w:szCs w:val="16"/>
                <w:lang w:val="es-ES_tradnl"/>
              </w:rPr>
            </w:pPr>
            <w:r w:rsidRPr="00AD1838">
              <w:rPr>
                <w:rFonts w:ascii="Arial" w:eastAsia="Calibri" w:hAnsi="Arial" w:cs="Arial"/>
                <w:b/>
                <w:sz w:val="16"/>
                <w:szCs w:val="16"/>
                <w:lang w:val="es-ES_tradnl"/>
              </w:rPr>
              <w:t>Categorías</w:t>
            </w:r>
          </w:p>
        </w:tc>
        <w:tc>
          <w:tcPr>
            <w:tcW w:w="2268" w:type="dxa"/>
            <w:shd w:val="clear" w:color="auto" w:fill="auto"/>
          </w:tcPr>
          <w:p w:rsidR="00AD1838" w:rsidRPr="00AD1838" w:rsidRDefault="00AD1838" w:rsidP="00AD1838">
            <w:pPr>
              <w:jc w:val="center"/>
              <w:rPr>
                <w:rFonts w:ascii="Arial" w:eastAsia="Calibri" w:hAnsi="Arial" w:cs="Arial"/>
                <w:b/>
                <w:sz w:val="16"/>
                <w:szCs w:val="16"/>
                <w:lang w:val="es-ES_tradnl"/>
              </w:rPr>
            </w:pPr>
            <w:r w:rsidRPr="00AD1838">
              <w:rPr>
                <w:rFonts w:ascii="Arial" w:eastAsia="Calibri" w:hAnsi="Arial" w:cs="Arial"/>
                <w:b/>
                <w:sz w:val="16"/>
                <w:szCs w:val="16"/>
                <w:lang w:val="es-ES_tradnl"/>
              </w:rPr>
              <w:t>Costo hasta el 30/06/18</w:t>
            </w:r>
          </w:p>
        </w:tc>
        <w:tc>
          <w:tcPr>
            <w:tcW w:w="2551" w:type="dxa"/>
            <w:shd w:val="clear" w:color="auto" w:fill="auto"/>
          </w:tcPr>
          <w:p w:rsidR="00AD1838" w:rsidRPr="00AD1838" w:rsidRDefault="00AD1838" w:rsidP="00AD1838">
            <w:pPr>
              <w:jc w:val="center"/>
              <w:rPr>
                <w:rFonts w:ascii="Arial" w:eastAsia="Calibri" w:hAnsi="Arial" w:cs="Arial"/>
                <w:b/>
                <w:sz w:val="16"/>
                <w:szCs w:val="16"/>
                <w:lang w:val="es-ES_tradnl"/>
              </w:rPr>
            </w:pPr>
            <w:r w:rsidRPr="00AD1838">
              <w:rPr>
                <w:rFonts w:ascii="Arial" w:eastAsia="Calibri" w:hAnsi="Arial" w:cs="Arial"/>
                <w:b/>
                <w:sz w:val="16"/>
                <w:szCs w:val="16"/>
                <w:lang w:val="es-ES_tradnl"/>
              </w:rPr>
              <w:t>Costo a partir del 01/07/18</w:t>
            </w:r>
          </w:p>
        </w:tc>
      </w:tr>
      <w:tr w:rsidR="00AD1838" w:rsidRPr="00AD1838" w:rsidTr="002D4B84">
        <w:tc>
          <w:tcPr>
            <w:tcW w:w="7119" w:type="dxa"/>
            <w:gridSpan w:val="3"/>
            <w:shd w:val="clear" w:color="auto" w:fill="auto"/>
          </w:tcPr>
          <w:p w:rsidR="00AD1838" w:rsidRPr="00AD1838" w:rsidRDefault="00AD1838" w:rsidP="00AD1838">
            <w:pPr>
              <w:jc w:val="center"/>
              <w:rPr>
                <w:rFonts w:ascii="Arial" w:eastAsia="Calibri" w:hAnsi="Arial" w:cs="Arial"/>
                <w:b/>
                <w:sz w:val="16"/>
                <w:szCs w:val="16"/>
                <w:lang w:val="es-ES_tradnl"/>
              </w:rPr>
            </w:pPr>
            <w:r w:rsidRPr="00AD1838">
              <w:rPr>
                <w:rFonts w:ascii="Arial" w:eastAsia="Calibri" w:hAnsi="Arial" w:cs="Arial"/>
                <w:b/>
                <w:sz w:val="16"/>
                <w:szCs w:val="16"/>
                <w:lang w:val="es-ES_tradnl"/>
              </w:rPr>
              <w:t>EXPOSITORES</w:t>
            </w:r>
          </w:p>
        </w:tc>
      </w:tr>
      <w:tr w:rsidR="00AD1838" w:rsidRPr="00AD1838" w:rsidTr="002D4B84">
        <w:tc>
          <w:tcPr>
            <w:tcW w:w="2300"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DOCENTES</w:t>
            </w:r>
          </w:p>
        </w:tc>
        <w:tc>
          <w:tcPr>
            <w:tcW w:w="2268"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$600</w:t>
            </w:r>
          </w:p>
        </w:tc>
        <w:tc>
          <w:tcPr>
            <w:tcW w:w="2551"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$800</w:t>
            </w:r>
          </w:p>
        </w:tc>
        <w:bookmarkStart w:id="0" w:name="_GoBack"/>
        <w:bookmarkEnd w:id="0"/>
      </w:tr>
      <w:tr w:rsidR="00AD1838" w:rsidRPr="00AD1838" w:rsidTr="002D4B84">
        <w:tc>
          <w:tcPr>
            <w:tcW w:w="2300"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ESTUDIANTES  FTS</w:t>
            </w:r>
          </w:p>
        </w:tc>
        <w:tc>
          <w:tcPr>
            <w:tcW w:w="2268"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SIN COSTO</w:t>
            </w:r>
          </w:p>
        </w:tc>
        <w:tc>
          <w:tcPr>
            <w:tcW w:w="2551"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SIN COSTO</w:t>
            </w:r>
          </w:p>
        </w:tc>
      </w:tr>
      <w:tr w:rsidR="00AD1838" w:rsidRPr="00AD1838" w:rsidTr="002D4B84">
        <w:tc>
          <w:tcPr>
            <w:tcW w:w="7119" w:type="dxa"/>
            <w:gridSpan w:val="3"/>
            <w:shd w:val="clear" w:color="auto" w:fill="auto"/>
          </w:tcPr>
          <w:p w:rsidR="00AD1838" w:rsidRPr="00AD1838" w:rsidRDefault="00AD1838" w:rsidP="00AD1838">
            <w:pPr>
              <w:jc w:val="center"/>
              <w:rPr>
                <w:rFonts w:ascii="Arial" w:eastAsia="Calibri" w:hAnsi="Arial" w:cs="Arial"/>
                <w:b/>
                <w:sz w:val="16"/>
                <w:szCs w:val="16"/>
                <w:lang w:val="es-ES_tradnl"/>
              </w:rPr>
            </w:pPr>
            <w:r w:rsidRPr="00AD1838">
              <w:rPr>
                <w:rFonts w:ascii="Arial" w:eastAsia="Calibri" w:hAnsi="Arial" w:cs="Arial"/>
                <w:b/>
                <w:sz w:val="16"/>
                <w:szCs w:val="16"/>
                <w:lang w:val="es-ES_tradnl"/>
              </w:rPr>
              <w:t>ASISTENTES</w:t>
            </w:r>
          </w:p>
        </w:tc>
      </w:tr>
      <w:tr w:rsidR="00AD1838" w:rsidRPr="00AD1838" w:rsidTr="002D4B84">
        <w:tc>
          <w:tcPr>
            <w:tcW w:w="2300"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GENERALES</w:t>
            </w:r>
          </w:p>
        </w:tc>
        <w:tc>
          <w:tcPr>
            <w:tcW w:w="2268"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$400</w:t>
            </w:r>
          </w:p>
        </w:tc>
        <w:tc>
          <w:tcPr>
            <w:tcW w:w="2551"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$600</w:t>
            </w:r>
          </w:p>
        </w:tc>
      </w:tr>
      <w:tr w:rsidR="00AD1838" w:rsidRPr="00AD1838" w:rsidTr="002D4B84">
        <w:tc>
          <w:tcPr>
            <w:tcW w:w="2300"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DOCENTES  FTS</w:t>
            </w:r>
          </w:p>
        </w:tc>
        <w:tc>
          <w:tcPr>
            <w:tcW w:w="2268"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$300</w:t>
            </w:r>
          </w:p>
        </w:tc>
        <w:tc>
          <w:tcPr>
            <w:tcW w:w="2551"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$400</w:t>
            </w:r>
          </w:p>
        </w:tc>
      </w:tr>
      <w:tr w:rsidR="00AD1838" w:rsidRPr="00AD1838" w:rsidTr="002D4B84">
        <w:tc>
          <w:tcPr>
            <w:tcW w:w="2300"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GRADUADOS FTS</w:t>
            </w:r>
          </w:p>
        </w:tc>
        <w:tc>
          <w:tcPr>
            <w:tcW w:w="2268"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$250</w:t>
            </w:r>
          </w:p>
        </w:tc>
        <w:tc>
          <w:tcPr>
            <w:tcW w:w="2551"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$350</w:t>
            </w:r>
          </w:p>
        </w:tc>
      </w:tr>
      <w:tr w:rsidR="00AD1838" w:rsidRPr="00AD1838" w:rsidTr="002D4B84">
        <w:tc>
          <w:tcPr>
            <w:tcW w:w="2300"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ESTUDIANTES</w:t>
            </w:r>
          </w:p>
        </w:tc>
        <w:tc>
          <w:tcPr>
            <w:tcW w:w="2268"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$200</w:t>
            </w:r>
          </w:p>
        </w:tc>
        <w:tc>
          <w:tcPr>
            <w:tcW w:w="2551"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$300</w:t>
            </w:r>
          </w:p>
        </w:tc>
      </w:tr>
      <w:tr w:rsidR="00AD1838" w:rsidRPr="00AD1838" w:rsidTr="002D4B84">
        <w:tc>
          <w:tcPr>
            <w:tcW w:w="2300"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 xml:space="preserve">ESTUDIANTES FTS </w:t>
            </w:r>
          </w:p>
        </w:tc>
        <w:tc>
          <w:tcPr>
            <w:tcW w:w="2268"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SIN COSTO</w:t>
            </w:r>
          </w:p>
        </w:tc>
        <w:tc>
          <w:tcPr>
            <w:tcW w:w="2551" w:type="dxa"/>
            <w:shd w:val="clear" w:color="auto" w:fill="auto"/>
          </w:tcPr>
          <w:p w:rsidR="00AD1838" w:rsidRPr="00AD1838" w:rsidRDefault="00AD1838" w:rsidP="00AD1838">
            <w:pPr>
              <w:jc w:val="both"/>
              <w:rPr>
                <w:rFonts w:ascii="Arial" w:eastAsia="Calibri" w:hAnsi="Arial" w:cs="Arial"/>
                <w:sz w:val="16"/>
                <w:szCs w:val="16"/>
                <w:lang w:val="es-ES_tradnl"/>
              </w:rPr>
            </w:pPr>
            <w:r w:rsidRPr="00AD1838">
              <w:rPr>
                <w:rFonts w:ascii="Arial" w:eastAsia="Calibri" w:hAnsi="Arial" w:cs="Arial"/>
                <w:sz w:val="16"/>
                <w:szCs w:val="16"/>
                <w:lang w:val="es-ES_tradnl"/>
              </w:rPr>
              <w:t>SIN COSTO</w:t>
            </w:r>
          </w:p>
        </w:tc>
      </w:tr>
    </w:tbl>
    <w:p w:rsidR="00AD1838" w:rsidRPr="00AD1838" w:rsidRDefault="00AD1838" w:rsidP="00AD1838">
      <w:pPr>
        <w:spacing w:after="120"/>
        <w:jc w:val="both"/>
        <w:rPr>
          <w:rFonts w:ascii="Arial" w:eastAsia="Times New Roman" w:hAnsi="Arial" w:cs="Arial"/>
          <w:color w:val="333333"/>
          <w:spacing w:val="6"/>
          <w:sz w:val="20"/>
          <w:szCs w:val="20"/>
          <w:lang w:eastAsia="es-AR"/>
        </w:rPr>
      </w:pPr>
    </w:p>
    <w:p w:rsidR="00AD1838" w:rsidRDefault="00AD1838" w:rsidP="00AD1838">
      <w:pPr>
        <w:shd w:val="clear" w:color="auto" w:fill="FFFFFF"/>
        <w:spacing w:after="0" w:line="240" w:lineRule="auto"/>
        <w:rPr>
          <w:rFonts w:ascii="Arial" w:eastAsia="Times New Roman" w:hAnsi="Arial" w:cs="Arial"/>
          <w:b/>
          <w:color w:val="FF0000"/>
          <w:spacing w:val="6"/>
          <w:sz w:val="20"/>
          <w:szCs w:val="20"/>
          <w:lang w:eastAsia="es-AR"/>
        </w:rPr>
      </w:pPr>
    </w:p>
    <w:p w:rsidR="008B5B52" w:rsidRDefault="008B5B52" w:rsidP="00AD1838">
      <w:pPr>
        <w:shd w:val="clear" w:color="auto" w:fill="FFFFFF"/>
        <w:spacing w:after="0" w:line="240" w:lineRule="auto"/>
        <w:rPr>
          <w:rFonts w:ascii="Arial" w:eastAsia="Times New Roman" w:hAnsi="Arial" w:cs="Arial"/>
          <w:b/>
          <w:color w:val="FF0000"/>
          <w:spacing w:val="6"/>
          <w:sz w:val="20"/>
          <w:szCs w:val="20"/>
          <w:lang w:eastAsia="es-AR"/>
        </w:rPr>
      </w:pPr>
    </w:p>
    <w:p w:rsidR="008B5B52" w:rsidRPr="00AD1838" w:rsidRDefault="008B5B52" w:rsidP="00AD1838">
      <w:pPr>
        <w:shd w:val="clear" w:color="auto" w:fill="FFFFFF"/>
        <w:spacing w:after="0" w:line="240" w:lineRule="auto"/>
        <w:rPr>
          <w:rFonts w:ascii="Arial" w:eastAsia="Times New Roman" w:hAnsi="Arial" w:cs="Arial"/>
          <w:b/>
          <w:color w:val="FF0000"/>
          <w:spacing w:val="6"/>
          <w:sz w:val="20"/>
          <w:szCs w:val="20"/>
          <w:lang w:eastAsia="es-AR"/>
        </w:rPr>
      </w:pPr>
    </w:p>
    <w:p w:rsidR="00AD1838" w:rsidRPr="00AD1838" w:rsidRDefault="00AD1838" w:rsidP="00AD1838">
      <w:pPr>
        <w:spacing w:after="0" w:line="240" w:lineRule="auto"/>
        <w:rPr>
          <w:rFonts w:ascii="Arial" w:eastAsia="Times New Roman" w:hAnsi="Arial" w:cs="Arial"/>
          <w:b/>
          <w:color w:val="333333"/>
          <w:spacing w:val="6"/>
          <w:sz w:val="20"/>
          <w:szCs w:val="20"/>
          <w:lang w:eastAsia="es-AR"/>
        </w:rPr>
      </w:pPr>
      <w:r w:rsidRPr="00AD1838">
        <w:rPr>
          <w:rFonts w:ascii="Arial" w:eastAsia="Times New Roman" w:hAnsi="Arial" w:cs="Arial"/>
          <w:b/>
          <w:bCs/>
          <w:color w:val="333333"/>
          <w:spacing w:val="6"/>
          <w:sz w:val="20"/>
          <w:szCs w:val="20"/>
          <w:lang w:eastAsia="es-AR"/>
        </w:rPr>
        <w:t xml:space="preserve"> </w:t>
      </w:r>
      <w:r w:rsidRPr="00AD1838">
        <w:rPr>
          <w:rFonts w:ascii="Arial" w:eastAsia="Times New Roman" w:hAnsi="Arial" w:cs="Arial"/>
          <w:b/>
          <w:bCs/>
          <w:color w:val="FF0000"/>
          <w:spacing w:val="6"/>
          <w:sz w:val="20"/>
          <w:szCs w:val="20"/>
          <w:lang w:eastAsia="es-AR"/>
        </w:rPr>
        <w:t>Informes y consultas generales</w:t>
      </w:r>
    </w:p>
    <w:p w:rsidR="00AD1838" w:rsidRPr="00AD1838" w:rsidRDefault="00AD1838" w:rsidP="00AD1838">
      <w:pPr>
        <w:spacing w:after="120"/>
        <w:rPr>
          <w:rFonts w:ascii="Arial" w:eastAsia="Times New Roman" w:hAnsi="Arial" w:cs="Arial"/>
          <w:color w:val="333333"/>
          <w:spacing w:val="6"/>
          <w:sz w:val="20"/>
          <w:szCs w:val="20"/>
          <w:lang w:eastAsia="es-AR"/>
        </w:rPr>
      </w:pPr>
      <w:r w:rsidRPr="00AD1838">
        <w:rPr>
          <w:rFonts w:ascii="Arial" w:eastAsia="Times New Roman" w:hAnsi="Arial" w:cs="Arial"/>
          <w:color w:val="333333"/>
          <w:spacing w:val="6"/>
          <w:sz w:val="20"/>
          <w:szCs w:val="20"/>
          <w:lang w:eastAsia="es-AR"/>
        </w:rPr>
        <w:t>Secretaría de Extensión e Investigación </w:t>
      </w:r>
      <w:r w:rsidRPr="00AD1838">
        <w:rPr>
          <w:rFonts w:ascii="Arial" w:eastAsia="Times New Roman" w:hAnsi="Arial" w:cs="Arial"/>
          <w:color w:val="333333"/>
          <w:spacing w:val="6"/>
          <w:sz w:val="20"/>
          <w:szCs w:val="20"/>
          <w:lang w:eastAsia="es-AR"/>
        </w:rPr>
        <w:br/>
        <w:t>Facultad de Trabajo Social – Universidad Nacional de Entre Ríos </w:t>
      </w:r>
      <w:r w:rsidRPr="00AD1838">
        <w:rPr>
          <w:rFonts w:ascii="Arial" w:eastAsia="Times New Roman" w:hAnsi="Arial" w:cs="Arial"/>
          <w:color w:val="333333"/>
          <w:spacing w:val="6"/>
          <w:sz w:val="20"/>
          <w:szCs w:val="20"/>
          <w:lang w:eastAsia="es-AR"/>
        </w:rPr>
        <w:br/>
      </w:r>
      <w:proofErr w:type="spellStart"/>
      <w:r w:rsidRPr="00AD1838">
        <w:rPr>
          <w:rFonts w:ascii="Arial" w:eastAsia="Times New Roman" w:hAnsi="Arial" w:cs="Arial"/>
          <w:color w:val="333333"/>
          <w:spacing w:val="6"/>
          <w:sz w:val="20"/>
          <w:szCs w:val="20"/>
          <w:lang w:eastAsia="es-AR"/>
        </w:rPr>
        <w:t>Alte</w:t>
      </w:r>
      <w:proofErr w:type="spellEnd"/>
      <w:r w:rsidRPr="00AD1838">
        <w:rPr>
          <w:rFonts w:ascii="Arial" w:eastAsia="Times New Roman" w:hAnsi="Arial" w:cs="Arial"/>
          <w:color w:val="333333"/>
          <w:spacing w:val="6"/>
          <w:sz w:val="20"/>
          <w:szCs w:val="20"/>
          <w:lang w:eastAsia="es-AR"/>
        </w:rPr>
        <w:t>. Brown 54 – CP E3100AOB (Paraná, Entre Ríos) </w:t>
      </w:r>
      <w:r w:rsidRPr="00AD1838">
        <w:rPr>
          <w:rFonts w:ascii="Arial" w:eastAsia="Times New Roman" w:hAnsi="Arial" w:cs="Arial"/>
          <w:color w:val="333333"/>
          <w:spacing w:val="6"/>
          <w:sz w:val="20"/>
          <w:szCs w:val="20"/>
          <w:lang w:eastAsia="es-AR"/>
        </w:rPr>
        <w:br/>
        <w:t>Teléfono: 0343 439 0860/61/62/63/ Interno 1815 </w:t>
      </w:r>
      <w:r w:rsidRPr="00AD1838">
        <w:rPr>
          <w:rFonts w:ascii="Arial" w:eastAsia="Times New Roman" w:hAnsi="Arial" w:cs="Arial"/>
          <w:color w:val="333333"/>
          <w:spacing w:val="6"/>
          <w:sz w:val="20"/>
          <w:szCs w:val="20"/>
          <w:lang w:eastAsia="es-AR"/>
        </w:rPr>
        <w:br/>
      </w:r>
      <w:hyperlink r:id="rId6" w:history="1">
        <w:r w:rsidRPr="00AD1838">
          <w:rPr>
            <w:rFonts w:ascii="Arial" w:eastAsia="Times New Roman" w:hAnsi="Arial" w:cs="Arial"/>
            <w:color w:val="333333"/>
            <w:spacing w:val="6"/>
            <w:sz w:val="20"/>
            <w:szCs w:val="20"/>
            <w:lang w:eastAsia="es-AR"/>
          </w:rPr>
          <w:t>jornadasinvestigacionfts@gmail.com</w:t>
        </w:r>
      </w:hyperlink>
      <w:r w:rsidRPr="00AD1838">
        <w:rPr>
          <w:rFonts w:ascii="Arial" w:eastAsia="Times New Roman" w:hAnsi="Arial" w:cs="Arial"/>
          <w:color w:val="333333"/>
          <w:spacing w:val="6"/>
          <w:sz w:val="20"/>
          <w:szCs w:val="20"/>
          <w:lang w:eastAsia="es-AR"/>
        </w:rPr>
        <w:br/>
      </w:r>
      <w:hyperlink r:id="rId7" w:history="1">
        <w:r w:rsidRPr="00AD1838">
          <w:rPr>
            <w:rFonts w:ascii="Arial" w:eastAsia="Times New Roman" w:hAnsi="Arial" w:cs="Arial"/>
            <w:color w:val="333333"/>
            <w:spacing w:val="6"/>
            <w:sz w:val="20"/>
            <w:szCs w:val="20"/>
            <w:lang w:eastAsia="es-AR"/>
          </w:rPr>
          <w:t>www.fts.uner.edu.ar</w:t>
        </w:r>
      </w:hyperlink>
    </w:p>
    <w:sectPr w:rsidR="00AD1838" w:rsidRPr="00AD18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38"/>
    <w:rsid w:val="00006434"/>
    <w:rsid w:val="00016AF7"/>
    <w:rsid w:val="00017597"/>
    <w:rsid w:val="00022039"/>
    <w:rsid w:val="00022E9E"/>
    <w:rsid w:val="00032855"/>
    <w:rsid w:val="00033FE1"/>
    <w:rsid w:val="00036BDA"/>
    <w:rsid w:val="00043F1E"/>
    <w:rsid w:val="000572F1"/>
    <w:rsid w:val="00057B4E"/>
    <w:rsid w:val="000753E0"/>
    <w:rsid w:val="00076AFA"/>
    <w:rsid w:val="0008567D"/>
    <w:rsid w:val="000868C1"/>
    <w:rsid w:val="000A46EE"/>
    <w:rsid w:val="000A5289"/>
    <w:rsid w:val="000A7EA6"/>
    <w:rsid w:val="000C117D"/>
    <w:rsid w:val="000C79A1"/>
    <w:rsid w:val="000D0FE4"/>
    <w:rsid w:val="000D17AC"/>
    <w:rsid w:val="00115ECF"/>
    <w:rsid w:val="001268BD"/>
    <w:rsid w:val="00133C5A"/>
    <w:rsid w:val="00152CAA"/>
    <w:rsid w:val="001576C4"/>
    <w:rsid w:val="00157E63"/>
    <w:rsid w:val="00160CB6"/>
    <w:rsid w:val="00175CAA"/>
    <w:rsid w:val="00177DA3"/>
    <w:rsid w:val="0018263E"/>
    <w:rsid w:val="0019716F"/>
    <w:rsid w:val="001B3559"/>
    <w:rsid w:val="001C0471"/>
    <w:rsid w:val="001C55D6"/>
    <w:rsid w:val="001E6CA8"/>
    <w:rsid w:val="001F1066"/>
    <w:rsid w:val="00200C7E"/>
    <w:rsid w:val="002105B7"/>
    <w:rsid w:val="0021756C"/>
    <w:rsid w:val="00231D7F"/>
    <w:rsid w:val="00240049"/>
    <w:rsid w:val="002809B5"/>
    <w:rsid w:val="00280DE1"/>
    <w:rsid w:val="00283671"/>
    <w:rsid w:val="002925E9"/>
    <w:rsid w:val="002A3348"/>
    <w:rsid w:val="002A418D"/>
    <w:rsid w:val="002B04A0"/>
    <w:rsid w:val="002C0F2F"/>
    <w:rsid w:val="002C694C"/>
    <w:rsid w:val="002E332A"/>
    <w:rsid w:val="002E4ADE"/>
    <w:rsid w:val="002E7009"/>
    <w:rsid w:val="002F4902"/>
    <w:rsid w:val="0030437A"/>
    <w:rsid w:val="00313F43"/>
    <w:rsid w:val="00335F22"/>
    <w:rsid w:val="00353FA9"/>
    <w:rsid w:val="00362121"/>
    <w:rsid w:val="00373F76"/>
    <w:rsid w:val="00376C33"/>
    <w:rsid w:val="00377C43"/>
    <w:rsid w:val="00387B7B"/>
    <w:rsid w:val="003902AF"/>
    <w:rsid w:val="003A28B8"/>
    <w:rsid w:val="003B6D78"/>
    <w:rsid w:val="003B77AD"/>
    <w:rsid w:val="003C2A1E"/>
    <w:rsid w:val="003C2F8F"/>
    <w:rsid w:val="003F5264"/>
    <w:rsid w:val="00404502"/>
    <w:rsid w:val="00406649"/>
    <w:rsid w:val="00410747"/>
    <w:rsid w:val="004175A0"/>
    <w:rsid w:val="00430F63"/>
    <w:rsid w:val="00436690"/>
    <w:rsid w:val="0044344A"/>
    <w:rsid w:val="00456BB6"/>
    <w:rsid w:val="00462EC9"/>
    <w:rsid w:val="00475198"/>
    <w:rsid w:val="00477D71"/>
    <w:rsid w:val="004816B4"/>
    <w:rsid w:val="00497AEF"/>
    <w:rsid w:val="004A7DF2"/>
    <w:rsid w:val="004B2DD0"/>
    <w:rsid w:val="004B3819"/>
    <w:rsid w:val="004B488B"/>
    <w:rsid w:val="004B7836"/>
    <w:rsid w:val="004C0EDB"/>
    <w:rsid w:val="004C23B3"/>
    <w:rsid w:val="004C37E7"/>
    <w:rsid w:val="004D311B"/>
    <w:rsid w:val="004D4B56"/>
    <w:rsid w:val="004D6071"/>
    <w:rsid w:val="004E28D8"/>
    <w:rsid w:val="004E475C"/>
    <w:rsid w:val="004F6E8B"/>
    <w:rsid w:val="004F7FE9"/>
    <w:rsid w:val="005031FB"/>
    <w:rsid w:val="005074C5"/>
    <w:rsid w:val="00521C98"/>
    <w:rsid w:val="00523997"/>
    <w:rsid w:val="0052728C"/>
    <w:rsid w:val="00542DDB"/>
    <w:rsid w:val="005450BE"/>
    <w:rsid w:val="00556490"/>
    <w:rsid w:val="00562387"/>
    <w:rsid w:val="0057482A"/>
    <w:rsid w:val="00581838"/>
    <w:rsid w:val="0058485B"/>
    <w:rsid w:val="00597074"/>
    <w:rsid w:val="005A13EB"/>
    <w:rsid w:val="005A2FDE"/>
    <w:rsid w:val="005B2359"/>
    <w:rsid w:val="005B55B3"/>
    <w:rsid w:val="005B5BB9"/>
    <w:rsid w:val="005C5024"/>
    <w:rsid w:val="005D1A96"/>
    <w:rsid w:val="0060174D"/>
    <w:rsid w:val="00603614"/>
    <w:rsid w:val="00615F0B"/>
    <w:rsid w:val="0063087E"/>
    <w:rsid w:val="00634D0F"/>
    <w:rsid w:val="0063655D"/>
    <w:rsid w:val="006565A8"/>
    <w:rsid w:val="0066648E"/>
    <w:rsid w:val="0066775F"/>
    <w:rsid w:val="00670E3E"/>
    <w:rsid w:val="0068239B"/>
    <w:rsid w:val="006A24EC"/>
    <w:rsid w:val="006B184D"/>
    <w:rsid w:val="006B335C"/>
    <w:rsid w:val="006D41B6"/>
    <w:rsid w:val="006E6B27"/>
    <w:rsid w:val="006F4EF0"/>
    <w:rsid w:val="006F69A1"/>
    <w:rsid w:val="006F7CFC"/>
    <w:rsid w:val="007019E7"/>
    <w:rsid w:val="00704829"/>
    <w:rsid w:val="00715B0B"/>
    <w:rsid w:val="007204EC"/>
    <w:rsid w:val="0072310C"/>
    <w:rsid w:val="00731375"/>
    <w:rsid w:val="007325BD"/>
    <w:rsid w:val="00732C15"/>
    <w:rsid w:val="007632A3"/>
    <w:rsid w:val="007646AB"/>
    <w:rsid w:val="00771F0D"/>
    <w:rsid w:val="00796A6A"/>
    <w:rsid w:val="007A0035"/>
    <w:rsid w:val="007A244C"/>
    <w:rsid w:val="007A7857"/>
    <w:rsid w:val="007B6CA5"/>
    <w:rsid w:val="007C2B54"/>
    <w:rsid w:val="007C5A7D"/>
    <w:rsid w:val="007C61E6"/>
    <w:rsid w:val="007E345C"/>
    <w:rsid w:val="007E7A04"/>
    <w:rsid w:val="007F110F"/>
    <w:rsid w:val="007F2757"/>
    <w:rsid w:val="007F284B"/>
    <w:rsid w:val="007F3539"/>
    <w:rsid w:val="00803F50"/>
    <w:rsid w:val="00807C23"/>
    <w:rsid w:val="00820863"/>
    <w:rsid w:val="0082477F"/>
    <w:rsid w:val="008247DC"/>
    <w:rsid w:val="008267BA"/>
    <w:rsid w:val="0083179D"/>
    <w:rsid w:val="008323C3"/>
    <w:rsid w:val="00836941"/>
    <w:rsid w:val="00844EB5"/>
    <w:rsid w:val="00850B4E"/>
    <w:rsid w:val="00855750"/>
    <w:rsid w:val="0086775A"/>
    <w:rsid w:val="00871927"/>
    <w:rsid w:val="0087418D"/>
    <w:rsid w:val="008766F7"/>
    <w:rsid w:val="008778C8"/>
    <w:rsid w:val="008803F5"/>
    <w:rsid w:val="0089152A"/>
    <w:rsid w:val="00894E85"/>
    <w:rsid w:val="008A02A5"/>
    <w:rsid w:val="008A157D"/>
    <w:rsid w:val="008B5B52"/>
    <w:rsid w:val="008D0D39"/>
    <w:rsid w:val="008D758E"/>
    <w:rsid w:val="008E62A4"/>
    <w:rsid w:val="008E701B"/>
    <w:rsid w:val="008F2012"/>
    <w:rsid w:val="0090036B"/>
    <w:rsid w:val="009023B7"/>
    <w:rsid w:val="009126E5"/>
    <w:rsid w:val="00915D79"/>
    <w:rsid w:val="00921A5E"/>
    <w:rsid w:val="00926CE2"/>
    <w:rsid w:val="00944DDA"/>
    <w:rsid w:val="00953587"/>
    <w:rsid w:val="00961082"/>
    <w:rsid w:val="00966A7E"/>
    <w:rsid w:val="00966F28"/>
    <w:rsid w:val="009823E1"/>
    <w:rsid w:val="009869F2"/>
    <w:rsid w:val="00987A65"/>
    <w:rsid w:val="009971A1"/>
    <w:rsid w:val="009A012D"/>
    <w:rsid w:val="009A0725"/>
    <w:rsid w:val="009A6A3E"/>
    <w:rsid w:val="009B12D3"/>
    <w:rsid w:val="009D005D"/>
    <w:rsid w:val="009D375B"/>
    <w:rsid w:val="009F24F2"/>
    <w:rsid w:val="009F2FF2"/>
    <w:rsid w:val="00A011FD"/>
    <w:rsid w:val="00A054E0"/>
    <w:rsid w:val="00A066BE"/>
    <w:rsid w:val="00A572B4"/>
    <w:rsid w:val="00A60502"/>
    <w:rsid w:val="00A63475"/>
    <w:rsid w:val="00A661C8"/>
    <w:rsid w:val="00A80E7C"/>
    <w:rsid w:val="00A8341C"/>
    <w:rsid w:val="00A96EAC"/>
    <w:rsid w:val="00AA1211"/>
    <w:rsid w:val="00AA155B"/>
    <w:rsid w:val="00AA1D28"/>
    <w:rsid w:val="00AA5879"/>
    <w:rsid w:val="00AB015E"/>
    <w:rsid w:val="00AB2103"/>
    <w:rsid w:val="00AB65D2"/>
    <w:rsid w:val="00AD1838"/>
    <w:rsid w:val="00AD40FF"/>
    <w:rsid w:val="00AD4D05"/>
    <w:rsid w:val="00AF1DE5"/>
    <w:rsid w:val="00AF6B7F"/>
    <w:rsid w:val="00B01D9A"/>
    <w:rsid w:val="00B06228"/>
    <w:rsid w:val="00B239CC"/>
    <w:rsid w:val="00B263F4"/>
    <w:rsid w:val="00B308AD"/>
    <w:rsid w:val="00B318AE"/>
    <w:rsid w:val="00B405CB"/>
    <w:rsid w:val="00B43E13"/>
    <w:rsid w:val="00B506FD"/>
    <w:rsid w:val="00B52D01"/>
    <w:rsid w:val="00B77C30"/>
    <w:rsid w:val="00B90A2A"/>
    <w:rsid w:val="00B95099"/>
    <w:rsid w:val="00BA7D9C"/>
    <w:rsid w:val="00BC48D8"/>
    <w:rsid w:val="00BD10C4"/>
    <w:rsid w:val="00BD319E"/>
    <w:rsid w:val="00BD3921"/>
    <w:rsid w:val="00BD6D0F"/>
    <w:rsid w:val="00BE4301"/>
    <w:rsid w:val="00C111D6"/>
    <w:rsid w:val="00C12BE1"/>
    <w:rsid w:val="00C20A79"/>
    <w:rsid w:val="00C24708"/>
    <w:rsid w:val="00C27D1C"/>
    <w:rsid w:val="00C36BD8"/>
    <w:rsid w:val="00C45477"/>
    <w:rsid w:val="00C5637B"/>
    <w:rsid w:val="00C61A44"/>
    <w:rsid w:val="00C733C5"/>
    <w:rsid w:val="00C8197A"/>
    <w:rsid w:val="00C9182D"/>
    <w:rsid w:val="00C93117"/>
    <w:rsid w:val="00CA52AF"/>
    <w:rsid w:val="00CA68F1"/>
    <w:rsid w:val="00CB3F52"/>
    <w:rsid w:val="00CC7242"/>
    <w:rsid w:val="00CE27BC"/>
    <w:rsid w:val="00CE6FA8"/>
    <w:rsid w:val="00CF5C84"/>
    <w:rsid w:val="00D04733"/>
    <w:rsid w:val="00D15264"/>
    <w:rsid w:val="00D20B64"/>
    <w:rsid w:val="00D30787"/>
    <w:rsid w:val="00D469AA"/>
    <w:rsid w:val="00D9649B"/>
    <w:rsid w:val="00D968EE"/>
    <w:rsid w:val="00DA0BAE"/>
    <w:rsid w:val="00DC3EBE"/>
    <w:rsid w:val="00DD6817"/>
    <w:rsid w:val="00DE4E7F"/>
    <w:rsid w:val="00DE5A10"/>
    <w:rsid w:val="00E00990"/>
    <w:rsid w:val="00E05FF0"/>
    <w:rsid w:val="00E11CBB"/>
    <w:rsid w:val="00E25D55"/>
    <w:rsid w:val="00E368DE"/>
    <w:rsid w:val="00E439B3"/>
    <w:rsid w:val="00E6579E"/>
    <w:rsid w:val="00E77D6D"/>
    <w:rsid w:val="00E83D10"/>
    <w:rsid w:val="00E97033"/>
    <w:rsid w:val="00EA2982"/>
    <w:rsid w:val="00EB36E7"/>
    <w:rsid w:val="00EB7291"/>
    <w:rsid w:val="00EC02B7"/>
    <w:rsid w:val="00EC2C5D"/>
    <w:rsid w:val="00ED743B"/>
    <w:rsid w:val="00EE7CFD"/>
    <w:rsid w:val="00EF2538"/>
    <w:rsid w:val="00EF4DEE"/>
    <w:rsid w:val="00EF6412"/>
    <w:rsid w:val="00F02198"/>
    <w:rsid w:val="00F232D1"/>
    <w:rsid w:val="00F23EF1"/>
    <w:rsid w:val="00F26C35"/>
    <w:rsid w:val="00F31199"/>
    <w:rsid w:val="00F328D9"/>
    <w:rsid w:val="00F335C4"/>
    <w:rsid w:val="00F56541"/>
    <w:rsid w:val="00F64CF9"/>
    <w:rsid w:val="00F85D0B"/>
    <w:rsid w:val="00F900B1"/>
    <w:rsid w:val="00FA6526"/>
    <w:rsid w:val="00FA76D8"/>
    <w:rsid w:val="00FB086F"/>
    <w:rsid w:val="00FB2473"/>
    <w:rsid w:val="00FC7449"/>
    <w:rsid w:val="00FC7613"/>
    <w:rsid w:val="00FD4A6B"/>
    <w:rsid w:val="00FD6B1D"/>
    <w:rsid w:val="00FE0283"/>
    <w:rsid w:val="00FF6B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18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18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3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ts.uner.edu.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rnadasinvestigacionft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682</Words>
  <Characters>3757</Characters>
  <Application>Microsoft Office Word</Application>
  <DocSecurity>0</DocSecurity>
  <Lines>31</Lines>
  <Paragraphs>8</Paragraphs>
  <ScaleCrop>false</ScaleCrop>
  <Company>Microsoft</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2018-04-19T18:17:00Z</dcterms:created>
  <dcterms:modified xsi:type="dcterms:W3CDTF">2018-04-20T12:21:00Z</dcterms:modified>
</cp:coreProperties>
</file>