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Rosario,      ________      de   ___________ de 2021.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Secretario Estudiantil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Lic. Juan  de Zan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Por medio de la presente, ____ estudiante _______________________________, con legajo ____________ en la carrera _____________________________________ solicita el cambio a la carrera  ___________________________________________ y la inscripción a las siguientes materias (</w:t>
      </w:r>
      <w:r w:rsidDel="00000000" w:rsidR="00000000" w:rsidRPr="00000000">
        <w:rPr>
          <w:b w:val="1"/>
          <w:rtl w:val="0"/>
        </w:rPr>
        <w:t xml:space="preserve">anuales y del primer cuatrimestre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_____________________ comisión ____________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_____________________ comisión ____________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_____________________ comisión 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_____________________ comisión ____________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_____________________ comisión ____________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_____________________ comisión ____________ </w:t>
      </w:r>
    </w:p>
    <w:p w:rsidR="00000000" w:rsidDel="00000000" w:rsidP="00000000" w:rsidRDefault="00000000" w:rsidRPr="00000000" w14:paraId="00000010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right"/>
        <w:rPr/>
      </w:pPr>
      <w:r w:rsidDel="00000000" w:rsidR="00000000" w:rsidRPr="00000000">
        <w:rPr>
          <w:rtl w:val="0"/>
        </w:rPr>
        <w:t xml:space="preserve">Sin otro particular,  saluda cordialmente.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Firma: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Aclaración: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DNI: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Email: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Tel. de contacto: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