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00" w:lineRule="auto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CONVOCATORIA </w:t>
      </w:r>
    </w:p>
    <w:p w:rsidR="00000000" w:rsidDel="00000000" w:rsidP="00000000" w:rsidRDefault="00000000" w:rsidRPr="00000000" w14:paraId="00000002">
      <w:pPr>
        <w:widowControl w:val="0"/>
        <w:spacing w:after="0" w:before="0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Becas de Estímulo a la Investigación </w:t>
      </w:r>
    </w:p>
    <w:p w:rsidR="00000000" w:rsidDel="00000000" w:rsidP="00000000" w:rsidRDefault="00000000" w:rsidRPr="00000000" w14:paraId="00000003">
      <w:pPr>
        <w:widowControl w:val="0"/>
        <w:spacing w:after="0" w:before="0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para Estudiantes de Grado 2026 </w:t>
      </w:r>
    </w:p>
    <w:p w:rsidR="00000000" w:rsidDel="00000000" w:rsidP="00000000" w:rsidRDefault="00000000" w:rsidRPr="00000000" w14:paraId="00000004">
      <w:pPr>
        <w:widowControl w:val="0"/>
        <w:spacing w:after="200" w:before="231.925048828125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00" w:before="231.925048828125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ANEXO 3</w:t>
      </w:r>
    </w:p>
    <w:p w:rsidR="00000000" w:rsidDel="00000000" w:rsidP="00000000" w:rsidRDefault="00000000" w:rsidRPr="00000000" w14:paraId="00000006">
      <w:pPr>
        <w:widowControl w:val="0"/>
        <w:spacing w:after="200" w:before="231.925048828125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PLAN DE TRABAJO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Nombre y apellido:__________________________________________________________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CUIL:_____________________________________________________________________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E-mail:____________________________________________________________________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spacing w:after="200" w:before="210.1568603515625" w:lineRule="auto"/>
        <w:jc w:val="both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10.1568603515625" w:line="276" w:lineRule="auto"/>
        <w:ind w:left="0" w:right="0" w:firstLine="0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Título del proyecto vigente:</w:t>
      </w:r>
      <w:r w:rsidDel="00000000" w:rsidR="00000000" w:rsidRPr="00000000">
        <w:rPr>
          <w:rtl w:val="0"/>
        </w:rPr>
        <w:t xml:space="preserve">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200" w:before="210.1568603515625" w:lineRule="auto"/>
        <w:jc w:val="both"/>
        <w:rPr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Objetivos del proyecto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(transcribir):</w:t>
      </w:r>
    </w:p>
    <w:p w:rsidR="00000000" w:rsidDel="00000000" w:rsidP="00000000" w:rsidRDefault="00000000" w:rsidRPr="00000000" w14:paraId="0000000D">
      <w:pPr>
        <w:widowControl w:val="0"/>
        <w:spacing w:after="200" w:before="210.1568603515625" w:lineRule="auto"/>
        <w:ind w:firstLine="720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Objetivo general:</w:t>
      </w:r>
      <w:r w:rsidDel="00000000" w:rsidR="00000000" w:rsidRPr="00000000">
        <w:rPr>
          <w:rtl w:val="0"/>
        </w:rPr>
        <w:t xml:space="preserve">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200" w:before="210.1568603515625" w:lineRule="auto"/>
        <w:ind w:firstLine="720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Objetivos específicos: </w:t>
      </w:r>
      <w:r w:rsidDel="00000000" w:rsidR="00000000" w:rsidRPr="00000000">
        <w:rPr>
          <w:rtl w:val="0"/>
        </w:rPr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200" w:before="210.1568603515625" w:lineRule="auto"/>
        <w:ind w:firstLine="720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78.0000000000000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Plan de acción</w:t>
      </w:r>
    </w:p>
    <w:p w:rsidR="00000000" w:rsidDel="00000000" w:rsidP="00000000" w:rsidRDefault="00000000" w:rsidRPr="00000000" w14:paraId="00000011">
      <w:pPr>
        <w:spacing w:after="160" w:line="278.00000000000006" w:lineRule="auto"/>
        <w:jc w:val="both"/>
        <w:rPr/>
      </w:pPr>
      <w:r w:rsidDel="00000000" w:rsidR="00000000" w:rsidRPr="00000000">
        <w:rPr>
          <w:rtl w:val="0"/>
        </w:rPr>
        <w:t xml:space="preserve">(Describir las acciones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 a desarrollar como becario en el marco del proyecto vigente y su relación con los objetivos del proyecto)</w:t>
      </w:r>
    </w:p>
    <w:p w:rsidR="00000000" w:rsidDel="00000000" w:rsidP="00000000" w:rsidRDefault="00000000" w:rsidRPr="00000000" w14:paraId="00000012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78.0000000000000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78.0000000000000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10.1568603515625" w:line="276" w:lineRule="auto"/>
        <w:ind w:left="0" w:right="0" w:firstLine="0"/>
        <w:jc w:val="both"/>
        <w:rPr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Cronograma de trabajo</w:t>
      </w: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0"/>
        <w:gridCol w:w="1635"/>
        <w:gridCol w:w="735"/>
        <w:gridCol w:w="810"/>
        <w:gridCol w:w="810"/>
        <w:gridCol w:w="810"/>
        <w:gridCol w:w="795"/>
        <w:gridCol w:w="795"/>
        <w:gridCol w:w="795"/>
        <w:gridCol w:w="795"/>
        <w:gridCol w:w="960"/>
        <w:tblGridChange w:id="0">
          <w:tblGrid>
            <w:gridCol w:w="690"/>
            <w:gridCol w:w="1635"/>
            <w:gridCol w:w="735"/>
            <w:gridCol w:w="810"/>
            <w:gridCol w:w="810"/>
            <w:gridCol w:w="810"/>
            <w:gridCol w:w="795"/>
            <w:gridCol w:w="795"/>
            <w:gridCol w:w="795"/>
            <w:gridCol w:w="795"/>
            <w:gridCol w:w="960"/>
          </w:tblGrid>
        </w:tblGridChange>
      </w:tblGrid>
      <w:tr>
        <w:trPr>
          <w:cantSplit w:val="0"/>
          <w:trHeight w:val="825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M9</w:t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4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240" w:before="240" w:line="240" w:lineRule="auto"/>
        <w:ind w:right="1274"/>
        <w:jc w:val="both"/>
        <w:rPr>
          <w:b w:val="1"/>
          <w:bCs w:val="1"/>
          <w:sz w:val="22.079999923706055"/>
          <w:szCs w:val="22.079999923706055"/>
          <w:highlight w:val="yellow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Tales como indagaciones preliminares, estado de la cuestión, trabajo de campo, publicaciones, asistencia y/o participación en eventos académicos-científicos, análisis e interpretación de datos, participación en reuniones del equipo y/o seminarios internos, participación en cursos, etcétera. 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